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10" w:rsidRDefault="004B7E10" w:rsidP="004B7E10">
      <w:pPr>
        <w:widowControl/>
        <w:adjustRightInd w:val="0"/>
        <w:snapToGrid w:val="0"/>
        <w:spacing w:line="360" w:lineRule="auto"/>
        <w:jc w:val="lef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4</w:t>
      </w:r>
    </w:p>
    <w:p w:rsidR="004B7E10" w:rsidRDefault="004B7E10" w:rsidP="004B7E10">
      <w:pPr>
        <w:snapToGrid w:val="0"/>
        <w:spacing w:line="300" w:lineRule="auto"/>
        <w:jc w:val="center"/>
        <w:rPr>
          <w:rFonts w:ascii="Times New Roman" w:eastAsia="方正小标宋简体" w:hAnsi="Times New Roman"/>
          <w:sz w:val="44"/>
          <w:szCs w:val="44"/>
        </w:rPr>
      </w:pPr>
      <w:r>
        <w:rPr>
          <w:rFonts w:ascii="Times New Roman" w:eastAsia="方正小标宋简体" w:hAnsi="Times New Roman"/>
          <w:sz w:val="44"/>
          <w:szCs w:val="44"/>
        </w:rPr>
        <w:t>陕西省</w:t>
      </w:r>
      <w:r>
        <w:rPr>
          <w:rFonts w:ascii="Times New Roman" w:eastAsia="方正小标宋简体" w:hAnsi="Times New Roman"/>
          <w:sz w:val="44"/>
          <w:szCs w:val="44"/>
        </w:rPr>
        <w:t>2023</w:t>
      </w:r>
      <w:r>
        <w:rPr>
          <w:rFonts w:ascii="Times New Roman" w:eastAsia="方正小标宋简体" w:hAnsi="Times New Roman"/>
          <w:sz w:val="44"/>
          <w:szCs w:val="44"/>
        </w:rPr>
        <w:t>年高等职业教育教学成果奖</w:t>
      </w:r>
    </w:p>
    <w:p w:rsidR="004B7E10" w:rsidRDefault="004B7E10" w:rsidP="004B7E10">
      <w:pPr>
        <w:snapToGrid w:val="0"/>
        <w:spacing w:line="300" w:lineRule="auto"/>
        <w:jc w:val="center"/>
        <w:rPr>
          <w:rFonts w:ascii="Times New Roman" w:eastAsia="方正小标宋简体" w:hAnsi="Times New Roman"/>
          <w:sz w:val="44"/>
          <w:szCs w:val="44"/>
        </w:rPr>
      </w:pPr>
      <w:r>
        <w:rPr>
          <w:rFonts w:ascii="Times New Roman" w:eastAsia="方正小标宋简体" w:hAnsi="Times New Roman"/>
          <w:sz w:val="44"/>
          <w:szCs w:val="44"/>
        </w:rPr>
        <w:t>评审工作安排</w:t>
      </w:r>
    </w:p>
    <w:p w:rsidR="004B7E10" w:rsidRDefault="004B7E10" w:rsidP="004B7E10">
      <w:pPr>
        <w:snapToGrid w:val="0"/>
        <w:spacing w:line="300" w:lineRule="auto"/>
        <w:jc w:val="center"/>
        <w:rPr>
          <w:rFonts w:ascii="Times New Roman" w:eastAsia="仿宋_GB2312" w:hAnsi="Times New Roman"/>
          <w:sz w:val="32"/>
          <w:szCs w:val="32"/>
        </w:rPr>
      </w:pPr>
    </w:p>
    <w:p w:rsidR="004B7E10" w:rsidRDefault="004B7E10" w:rsidP="004B7E10">
      <w:pPr>
        <w:overflowPunct w:val="0"/>
        <w:spacing w:line="339" w:lineRule="auto"/>
        <w:ind w:firstLine="570"/>
        <w:rPr>
          <w:rFonts w:ascii="Times New Roman" w:eastAsia="黑体" w:hAnsi="Times New Roman"/>
          <w:sz w:val="32"/>
          <w:szCs w:val="32"/>
        </w:rPr>
      </w:pPr>
      <w:r>
        <w:rPr>
          <w:rFonts w:ascii="Times New Roman" w:eastAsia="黑体" w:hAnsi="Times New Roman"/>
          <w:sz w:val="32"/>
          <w:szCs w:val="32"/>
        </w:rPr>
        <w:t>一、评审范围</w:t>
      </w:r>
    </w:p>
    <w:p w:rsidR="004B7E10" w:rsidRDefault="004B7E10" w:rsidP="004B7E10">
      <w:pPr>
        <w:overflowPunct w:val="0"/>
        <w:spacing w:line="339" w:lineRule="auto"/>
        <w:ind w:firstLine="570"/>
        <w:rPr>
          <w:rFonts w:ascii="Times New Roman" w:eastAsia="仿宋_GB2312" w:hAnsi="Times New Roman"/>
          <w:sz w:val="32"/>
          <w:szCs w:val="32"/>
        </w:rPr>
      </w:pPr>
      <w:r>
        <w:rPr>
          <w:rFonts w:ascii="Times New Roman" w:eastAsia="仿宋_GB2312" w:hAnsi="Times New Roman"/>
          <w:sz w:val="32"/>
          <w:szCs w:val="32"/>
        </w:rPr>
        <w:t>陕西省</w:t>
      </w:r>
      <w:r>
        <w:rPr>
          <w:rFonts w:ascii="Times New Roman" w:eastAsia="仿宋_GB2312" w:hAnsi="Times New Roman"/>
          <w:sz w:val="32"/>
          <w:szCs w:val="32"/>
        </w:rPr>
        <w:t>2023</w:t>
      </w:r>
      <w:r>
        <w:rPr>
          <w:rFonts w:ascii="Times New Roman" w:eastAsia="仿宋_GB2312" w:hAnsi="Times New Roman"/>
          <w:sz w:val="32"/>
          <w:szCs w:val="32"/>
        </w:rPr>
        <w:t>年高等职业教育教学成果奖评审范围，包括专科层次和本科层次职业教育。按国家有关规定批准设立的高等职业院校和其他高等职业机构、学术团体和其他社会组织，教师和其他个人均可申报。</w:t>
      </w:r>
    </w:p>
    <w:p w:rsidR="004B7E10" w:rsidRDefault="004B7E10" w:rsidP="004B7E10">
      <w:pPr>
        <w:overflowPunct w:val="0"/>
        <w:spacing w:line="339" w:lineRule="auto"/>
        <w:ind w:firstLine="570"/>
        <w:rPr>
          <w:rFonts w:ascii="Times New Roman" w:eastAsia="黑体" w:hAnsi="Times New Roman"/>
          <w:sz w:val="32"/>
          <w:szCs w:val="32"/>
        </w:rPr>
      </w:pPr>
      <w:r>
        <w:rPr>
          <w:rFonts w:ascii="Times New Roman" w:eastAsia="黑体" w:hAnsi="Times New Roman"/>
          <w:sz w:val="32"/>
          <w:szCs w:val="32"/>
        </w:rPr>
        <w:t>二、申报条件</w:t>
      </w:r>
    </w:p>
    <w:p w:rsidR="004B7E10" w:rsidRDefault="004B7E10" w:rsidP="004B7E10">
      <w:pPr>
        <w:overflowPunct w:val="0"/>
        <w:spacing w:line="339" w:lineRule="auto"/>
        <w:ind w:firstLine="570"/>
        <w:rPr>
          <w:rFonts w:ascii="Times New Roman" w:eastAsia="楷体_GB2312" w:hAnsi="Times New Roman"/>
          <w:b/>
          <w:sz w:val="32"/>
          <w:szCs w:val="32"/>
        </w:rPr>
      </w:pPr>
      <w:r>
        <w:rPr>
          <w:rFonts w:ascii="Times New Roman" w:eastAsia="楷体_GB2312" w:hAnsi="Times New Roman"/>
          <w:b/>
          <w:sz w:val="32"/>
          <w:szCs w:val="32"/>
        </w:rPr>
        <w:t>（一）成果内容</w:t>
      </w:r>
    </w:p>
    <w:p w:rsidR="004B7E10" w:rsidRDefault="004B7E10" w:rsidP="004B7E10">
      <w:pPr>
        <w:overflowPunct w:val="0"/>
        <w:spacing w:line="339" w:lineRule="auto"/>
        <w:ind w:firstLine="570"/>
        <w:rPr>
          <w:rFonts w:ascii="Times New Roman" w:eastAsia="仿宋_GB2312" w:hAnsi="Times New Roman"/>
          <w:sz w:val="32"/>
          <w:szCs w:val="32"/>
        </w:rPr>
      </w:pPr>
      <w:r>
        <w:rPr>
          <w:rFonts w:ascii="Times New Roman" w:eastAsia="仿宋_GB2312" w:hAnsi="Times New Roman"/>
          <w:sz w:val="32"/>
          <w:szCs w:val="32"/>
        </w:rPr>
        <w:t>陕西省</w:t>
      </w:r>
      <w:r>
        <w:rPr>
          <w:rFonts w:ascii="Times New Roman" w:eastAsia="仿宋_GB2312" w:hAnsi="Times New Roman"/>
          <w:sz w:val="32"/>
          <w:szCs w:val="32"/>
        </w:rPr>
        <w:t>2023</w:t>
      </w:r>
      <w:r>
        <w:rPr>
          <w:rFonts w:ascii="Times New Roman" w:eastAsia="仿宋_GB2312" w:hAnsi="Times New Roman"/>
          <w:sz w:val="32"/>
          <w:szCs w:val="32"/>
        </w:rPr>
        <w:t>年高等职业教育教学成果奖重点奖励具有创新性和推广应用效果好的成果。成果应针对目前高等职业教育教学改革与实践中存在的问题，提出有效解决方案，实施效果显著，具有创新性和应用推广效果。主要包括：</w:t>
      </w:r>
    </w:p>
    <w:p w:rsidR="004B7E10" w:rsidRDefault="004B7E10" w:rsidP="004B7E10">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．在转变教育思想、更新教育观念，落实立德树人、德技并修，深化</w:t>
      </w:r>
      <w:r>
        <w:rPr>
          <w:rFonts w:ascii="Times New Roman" w:eastAsia="仿宋_GB2312" w:hAnsi="Times New Roman"/>
          <w:sz w:val="32"/>
          <w:szCs w:val="32"/>
        </w:rPr>
        <w:t>“</w:t>
      </w:r>
      <w:r>
        <w:rPr>
          <w:rFonts w:ascii="Times New Roman" w:eastAsia="仿宋_GB2312" w:hAnsi="Times New Roman"/>
          <w:sz w:val="32"/>
          <w:szCs w:val="32"/>
        </w:rPr>
        <w:t>三全育人</w:t>
      </w:r>
      <w:r>
        <w:rPr>
          <w:rFonts w:ascii="Times New Roman" w:eastAsia="仿宋_GB2312" w:hAnsi="Times New Roman"/>
          <w:sz w:val="32"/>
          <w:szCs w:val="32"/>
        </w:rPr>
        <w:t>”</w:t>
      </w:r>
      <w:r>
        <w:rPr>
          <w:rFonts w:ascii="Times New Roman" w:eastAsia="仿宋_GB2312" w:hAnsi="Times New Roman"/>
          <w:sz w:val="32"/>
          <w:szCs w:val="32"/>
        </w:rPr>
        <w:t>改革，全面推进素质教育，推动专业升级和数字化改造，促进信息技术与教育教学深度融合等方面具有创新性和推广价值的成果。</w:t>
      </w:r>
    </w:p>
    <w:p w:rsidR="004B7E10" w:rsidRDefault="004B7E10" w:rsidP="004B7E10">
      <w:pPr>
        <w:overflowPunct w:val="0"/>
        <w:spacing w:line="339" w:lineRule="auto"/>
        <w:ind w:firstLine="57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．在组织教学工作、推动教学改革及教学科学管理，加强教学基本建设，深化教育评价改革等方面具有创新性和推广价</w:t>
      </w:r>
      <w:r>
        <w:rPr>
          <w:rFonts w:ascii="Times New Roman" w:eastAsia="仿宋_GB2312" w:hAnsi="Times New Roman"/>
          <w:sz w:val="32"/>
          <w:szCs w:val="32"/>
        </w:rPr>
        <w:lastRenderedPageBreak/>
        <w:t>值的成果。</w:t>
      </w:r>
    </w:p>
    <w:p w:rsidR="004B7E10" w:rsidRDefault="004B7E10" w:rsidP="004B7E10">
      <w:pPr>
        <w:overflowPunct w:val="0"/>
        <w:spacing w:line="339" w:lineRule="auto"/>
        <w:ind w:firstLine="57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在改革人才培养模式，对接前沿技术和产业变革，推动职普融通、产教融合、科教融汇，推进教师教材教法改革，加强教师培养培训，强化实践教学，实行育训并举，增强学生就业和创业能力，促进教育教学与行业企业实际需求相吻合等方面具有创新性和推广价值的成果。</w:t>
      </w:r>
    </w:p>
    <w:p w:rsidR="004B7E10" w:rsidRDefault="004B7E10" w:rsidP="004B7E10">
      <w:pPr>
        <w:overflowPunct w:val="0"/>
        <w:spacing w:line="339" w:lineRule="auto"/>
        <w:ind w:firstLine="570"/>
        <w:rPr>
          <w:rFonts w:ascii="Times New Roman" w:eastAsia="楷体_GB2312" w:hAnsi="Times New Roman"/>
          <w:b/>
          <w:sz w:val="32"/>
          <w:szCs w:val="32"/>
        </w:rPr>
      </w:pPr>
      <w:r>
        <w:rPr>
          <w:rFonts w:ascii="Times New Roman" w:eastAsia="楷体_GB2312" w:hAnsi="Times New Roman"/>
          <w:b/>
          <w:sz w:val="32"/>
          <w:szCs w:val="32"/>
        </w:rPr>
        <w:t>（二）成果要求</w:t>
      </w:r>
    </w:p>
    <w:p w:rsidR="004B7E10" w:rsidRDefault="004B7E10" w:rsidP="004B7E10">
      <w:pPr>
        <w:overflowPunct w:val="0"/>
        <w:spacing w:line="339" w:lineRule="auto"/>
        <w:ind w:firstLine="570"/>
        <w:rPr>
          <w:rFonts w:ascii="Times New Roman" w:eastAsia="仿宋_GB2312" w:hAnsi="Times New Roman"/>
          <w:sz w:val="32"/>
          <w:szCs w:val="32"/>
        </w:rPr>
      </w:pPr>
      <w:r>
        <w:rPr>
          <w:rFonts w:ascii="Times New Roman" w:eastAsia="仿宋_GB2312" w:hAnsi="Times New Roman"/>
          <w:sz w:val="32"/>
          <w:szCs w:val="32"/>
        </w:rPr>
        <w:t>申报陕西省</w:t>
      </w:r>
      <w:r>
        <w:rPr>
          <w:rFonts w:ascii="Times New Roman" w:eastAsia="仿宋_GB2312" w:hAnsi="Times New Roman"/>
          <w:sz w:val="32"/>
          <w:szCs w:val="32"/>
        </w:rPr>
        <w:t>2023</w:t>
      </w:r>
      <w:r>
        <w:rPr>
          <w:rFonts w:ascii="Times New Roman" w:eastAsia="仿宋_GB2312" w:hAnsi="Times New Roman"/>
          <w:sz w:val="32"/>
          <w:szCs w:val="32"/>
        </w:rPr>
        <w:t>年高等职业教育教学成果奖的教学成果应符合《陕西省高等教育教学成果奖励办法》规定的有关条件。一般应获得校级教学成果一等及以上奖励。</w:t>
      </w:r>
    </w:p>
    <w:p w:rsidR="004B7E10" w:rsidRDefault="004B7E10" w:rsidP="004B7E10">
      <w:pPr>
        <w:overflowPunct w:val="0"/>
        <w:spacing w:line="339" w:lineRule="auto"/>
        <w:ind w:firstLine="570"/>
        <w:rPr>
          <w:rFonts w:ascii="Times New Roman" w:eastAsia="仿宋_GB2312" w:hAnsi="Times New Roman"/>
          <w:sz w:val="32"/>
          <w:szCs w:val="32"/>
        </w:rPr>
      </w:pPr>
      <w:r>
        <w:rPr>
          <w:rFonts w:ascii="Times New Roman" w:eastAsia="仿宋_GB2312" w:hAnsi="Times New Roman"/>
          <w:sz w:val="32"/>
          <w:szCs w:val="32"/>
        </w:rPr>
        <w:t>特等奖教学成果应在高等职业教育教学理论上有重大创新，在职业教育教学改革实践中取得特别重大突破，对提高教学水平和教育质量、实现培养目标有突出贡献，在国内处于领先水平，在全国产生重大影响，并经过不少于</w:t>
      </w:r>
      <w:r>
        <w:rPr>
          <w:rFonts w:ascii="Times New Roman" w:eastAsia="仿宋_GB2312" w:hAnsi="Times New Roman"/>
          <w:sz w:val="32"/>
          <w:szCs w:val="32"/>
        </w:rPr>
        <w:t>4</w:t>
      </w:r>
      <w:r>
        <w:rPr>
          <w:rFonts w:ascii="Times New Roman" w:eastAsia="仿宋_GB2312" w:hAnsi="Times New Roman"/>
          <w:sz w:val="32"/>
          <w:szCs w:val="32"/>
        </w:rPr>
        <w:t>年的教育教学实践检验。</w:t>
      </w:r>
    </w:p>
    <w:p w:rsidR="004B7E10" w:rsidRDefault="004B7E10" w:rsidP="004B7E10">
      <w:pPr>
        <w:overflowPunct w:val="0"/>
        <w:spacing w:line="339" w:lineRule="auto"/>
        <w:ind w:firstLine="570"/>
        <w:rPr>
          <w:rFonts w:ascii="Times New Roman" w:eastAsia="仿宋_GB2312" w:hAnsi="Times New Roman"/>
          <w:sz w:val="32"/>
          <w:szCs w:val="32"/>
        </w:rPr>
      </w:pPr>
      <w:r>
        <w:rPr>
          <w:rFonts w:ascii="Times New Roman" w:eastAsia="仿宋_GB2312" w:hAnsi="Times New Roman"/>
          <w:sz w:val="32"/>
          <w:szCs w:val="32"/>
        </w:rPr>
        <w:t>一等奖教学成果应在高等职业教育教学理论上有创新，对职业教育教学改革实践有重大示范作用，对提高教学水平和教育质量、实现培养目标产生重大成效，在全国或者省（区、市）内产生较大影响，一般经过不少于</w:t>
      </w:r>
      <w:r>
        <w:rPr>
          <w:rFonts w:ascii="Times New Roman" w:eastAsia="仿宋_GB2312" w:hAnsi="Times New Roman"/>
          <w:sz w:val="32"/>
          <w:szCs w:val="32"/>
        </w:rPr>
        <w:t>4</w:t>
      </w:r>
      <w:r>
        <w:rPr>
          <w:rFonts w:ascii="Times New Roman" w:eastAsia="仿宋_GB2312" w:hAnsi="Times New Roman"/>
          <w:sz w:val="32"/>
          <w:szCs w:val="32"/>
        </w:rPr>
        <w:t>年的教育教学实践检验。</w:t>
      </w:r>
    </w:p>
    <w:p w:rsidR="004B7E10" w:rsidRDefault="004B7E10" w:rsidP="004B7E10">
      <w:pPr>
        <w:overflowPunct w:val="0"/>
        <w:spacing w:line="339" w:lineRule="auto"/>
        <w:ind w:firstLine="570"/>
        <w:rPr>
          <w:rFonts w:ascii="Times New Roman" w:eastAsia="仿宋_GB2312" w:hAnsi="Times New Roman"/>
          <w:sz w:val="32"/>
          <w:szCs w:val="32"/>
        </w:rPr>
      </w:pPr>
      <w:r>
        <w:rPr>
          <w:rFonts w:ascii="Times New Roman" w:eastAsia="仿宋_GB2312" w:hAnsi="Times New Roman"/>
          <w:sz w:val="32"/>
          <w:szCs w:val="32"/>
        </w:rPr>
        <w:t>二等奖教学成果应在高等职业教育教学理论或者实践的某</w:t>
      </w:r>
      <w:r>
        <w:rPr>
          <w:rFonts w:ascii="Times New Roman" w:eastAsia="仿宋_GB2312" w:hAnsi="Times New Roman"/>
          <w:spacing w:val="-6"/>
          <w:sz w:val="32"/>
          <w:szCs w:val="32"/>
        </w:rPr>
        <w:t>一方面有重大突破，在提高教学水平和教育质量、实现培养目标等</w:t>
      </w:r>
      <w:r>
        <w:rPr>
          <w:rFonts w:ascii="Times New Roman" w:eastAsia="仿宋_GB2312" w:hAnsi="Times New Roman"/>
          <w:spacing w:val="-6"/>
          <w:sz w:val="32"/>
          <w:szCs w:val="32"/>
        </w:rPr>
        <w:lastRenderedPageBreak/>
        <w:t>方面取得显著成效，并经过不少于</w:t>
      </w:r>
      <w:r>
        <w:rPr>
          <w:rFonts w:ascii="Times New Roman" w:eastAsia="仿宋_GB2312" w:hAnsi="Times New Roman"/>
          <w:spacing w:val="-6"/>
          <w:sz w:val="32"/>
          <w:szCs w:val="32"/>
        </w:rPr>
        <w:t>2</w:t>
      </w:r>
      <w:r>
        <w:rPr>
          <w:rFonts w:ascii="Times New Roman" w:eastAsia="仿宋_GB2312" w:hAnsi="Times New Roman"/>
          <w:spacing w:val="-6"/>
          <w:sz w:val="32"/>
          <w:szCs w:val="32"/>
        </w:rPr>
        <w:t>年的教育教学实践检</w:t>
      </w:r>
      <w:r>
        <w:rPr>
          <w:rFonts w:ascii="Times New Roman" w:eastAsia="仿宋_GB2312" w:hAnsi="Times New Roman"/>
          <w:sz w:val="32"/>
          <w:szCs w:val="32"/>
        </w:rPr>
        <w:t>验。</w:t>
      </w:r>
    </w:p>
    <w:p w:rsidR="004B7E10" w:rsidRDefault="004B7E10" w:rsidP="004B7E10">
      <w:pPr>
        <w:overflowPunct w:val="0"/>
        <w:spacing w:line="339" w:lineRule="auto"/>
        <w:ind w:firstLine="645"/>
        <w:rPr>
          <w:rFonts w:ascii="Times New Roman" w:eastAsia="仿宋_GB2312" w:hAnsi="Times New Roman"/>
          <w:sz w:val="32"/>
          <w:szCs w:val="32"/>
        </w:rPr>
      </w:pPr>
      <w:r>
        <w:rPr>
          <w:rFonts w:ascii="Times New Roman" w:eastAsia="仿宋_GB2312" w:hAnsi="Times New Roman"/>
          <w:spacing w:val="-4"/>
          <w:sz w:val="32"/>
          <w:szCs w:val="32"/>
        </w:rPr>
        <w:t>实践检验的起始时间，应从正式实施（包括正式试行）教育教学方案的时间开始计算，不含研讨、论证及制定方案的时间。成果为出版物的，从正式出版的时间开始计算。截止时间为推荐陕西省</w:t>
      </w:r>
      <w:r>
        <w:rPr>
          <w:rFonts w:ascii="Times New Roman" w:eastAsia="仿宋_GB2312" w:hAnsi="Times New Roman"/>
          <w:spacing w:val="-4"/>
          <w:sz w:val="32"/>
          <w:szCs w:val="32"/>
        </w:rPr>
        <w:t>2023</w:t>
      </w:r>
      <w:r>
        <w:rPr>
          <w:rFonts w:ascii="Times New Roman" w:eastAsia="仿宋_GB2312" w:hAnsi="Times New Roman"/>
          <w:spacing w:val="-4"/>
          <w:sz w:val="32"/>
          <w:szCs w:val="32"/>
        </w:rPr>
        <w:t>年教学成果奖的时间</w:t>
      </w:r>
      <w:r>
        <w:rPr>
          <w:rFonts w:ascii="Times New Roman" w:eastAsia="仿宋_GB2312" w:hAnsi="Times New Roman"/>
          <w:sz w:val="32"/>
          <w:szCs w:val="32"/>
        </w:rPr>
        <w:t>。</w:t>
      </w:r>
    </w:p>
    <w:p w:rsidR="004B7E10" w:rsidRDefault="004B7E10" w:rsidP="004B7E10">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每项成果的完成单位原则上不超过</w:t>
      </w:r>
      <w:r>
        <w:rPr>
          <w:rFonts w:ascii="Times New Roman" w:eastAsia="仿宋_GB2312" w:hAnsi="Times New Roman"/>
          <w:sz w:val="32"/>
          <w:szCs w:val="32"/>
        </w:rPr>
        <w:t>5</w:t>
      </w:r>
      <w:r>
        <w:rPr>
          <w:rFonts w:ascii="Times New Roman" w:eastAsia="仿宋_GB2312" w:hAnsi="Times New Roman"/>
          <w:sz w:val="32"/>
          <w:szCs w:val="32"/>
        </w:rPr>
        <w:t>个。申请二等奖，成果完成人原则上不超过</w:t>
      </w:r>
      <w:r>
        <w:rPr>
          <w:rFonts w:ascii="Times New Roman" w:eastAsia="仿宋_GB2312" w:hAnsi="Times New Roman"/>
          <w:sz w:val="32"/>
          <w:szCs w:val="32"/>
        </w:rPr>
        <w:t>5</w:t>
      </w:r>
      <w:r>
        <w:rPr>
          <w:rFonts w:ascii="Times New Roman" w:eastAsia="仿宋_GB2312" w:hAnsi="Times New Roman"/>
          <w:sz w:val="32"/>
          <w:szCs w:val="32"/>
        </w:rPr>
        <w:t>人；申请一等奖，成果完成人原则上不超过</w:t>
      </w:r>
      <w:r>
        <w:rPr>
          <w:rFonts w:ascii="Times New Roman" w:eastAsia="仿宋_GB2312" w:hAnsi="Times New Roman"/>
          <w:sz w:val="32"/>
          <w:szCs w:val="32"/>
        </w:rPr>
        <w:t>7</w:t>
      </w:r>
      <w:r>
        <w:rPr>
          <w:rFonts w:ascii="Times New Roman" w:eastAsia="仿宋_GB2312" w:hAnsi="Times New Roman"/>
          <w:sz w:val="32"/>
          <w:szCs w:val="32"/>
        </w:rPr>
        <w:t>人；申请特等奖，成果完成人原则上不超过</w:t>
      </w:r>
      <w:r>
        <w:rPr>
          <w:rFonts w:ascii="Times New Roman" w:eastAsia="仿宋_GB2312" w:hAnsi="Times New Roman"/>
          <w:sz w:val="32"/>
          <w:szCs w:val="32"/>
        </w:rPr>
        <w:t>10</w:t>
      </w:r>
      <w:r>
        <w:rPr>
          <w:rFonts w:ascii="Times New Roman" w:eastAsia="仿宋_GB2312" w:hAnsi="Times New Roman"/>
          <w:sz w:val="32"/>
          <w:szCs w:val="32"/>
        </w:rPr>
        <w:t>人。省级成果奖一经申报，成果完成人不得更换。</w:t>
      </w:r>
    </w:p>
    <w:p w:rsidR="004B7E10" w:rsidRDefault="004B7E10" w:rsidP="004B7E10">
      <w:pPr>
        <w:overflowPunct w:val="0"/>
        <w:spacing w:line="339" w:lineRule="auto"/>
        <w:ind w:firstLine="645"/>
        <w:rPr>
          <w:rFonts w:ascii="Times New Roman" w:eastAsia="仿宋_GB2312" w:hAnsi="Times New Roman"/>
          <w:spacing w:val="-6"/>
          <w:sz w:val="32"/>
          <w:szCs w:val="32"/>
        </w:rPr>
      </w:pPr>
      <w:r>
        <w:rPr>
          <w:rFonts w:ascii="Times New Roman" w:eastAsia="仿宋_GB2312" w:hAnsi="Times New Roman"/>
          <w:sz w:val="32"/>
          <w:szCs w:val="32"/>
        </w:rPr>
        <w:t>已经获得过国家级和省级教学成果奖的成果，在理论建树</w:t>
      </w:r>
      <w:r>
        <w:rPr>
          <w:rFonts w:ascii="Times New Roman" w:eastAsia="仿宋_GB2312" w:hAnsi="Times New Roman"/>
          <w:spacing w:val="-6"/>
          <w:sz w:val="32"/>
          <w:szCs w:val="32"/>
        </w:rPr>
        <w:t>和实践研究中如无特别创新和重大突破的情况下不得再次申报。</w:t>
      </w:r>
    </w:p>
    <w:p w:rsidR="004B7E10" w:rsidRDefault="004B7E10" w:rsidP="004B7E10">
      <w:pPr>
        <w:overflowPunct w:val="0"/>
        <w:spacing w:line="339" w:lineRule="auto"/>
        <w:ind w:firstLine="570"/>
        <w:rPr>
          <w:rFonts w:ascii="Times New Roman" w:eastAsia="楷体_GB2312" w:hAnsi="Times New Roman"/>
          <w:b/>
          <w:sz w:val="32"/>
          <w:szCs w:val="32"/>
        </w:rPr>
      </w:pPr>
      <w:r>
        <w:rPr>
          <w:rFonts w:ascii="Times New Roman" w:eastAsia="楷体_GB2312" w:hAnsi="Times New Roman"/>
          <w:b/>
          <w:sz w:val="32"/>
          <w:szCs w:val="32"/>
        </w:rPr>
        <w:t>（三）成果形式</w:t>
      </w:r>
    </w:p>
    <w:p w:rsidR="004B7E10" w:rsidRDefault="004B7E10" w:rsidP="004B7E10">
      <w:pPr>
        <w:overflowPunct w:val="0"/>
        <w:spacing w:line="339" w:lineRule="auto"/>
        <w:ind w:firstLine="645"/>
        <w:rPr>
          <w:rFonts w:ascii="Times New Roman" w:eastAsia="仿宋_GB2312" w:hAnsi="Times New Roman"/>
          <w:spacing w:val="-6"/>
          <w:sz w:val="32"/>
          <w:szCs w:val="32"/>
        </w:rPr>
      </w:pPr>
      <w:r>
        <w:rPr>
          <w:rFonts w:ascii="Times New Roman" w:eastAsia="仿宋_GB2312" w:hAnsi="Times New Roman"/>
          <w:spacing w:val="-6"/>
          <w:sz w:val="32"/>
          <w:szCs w:val="32"/>
        </w:rPr>
        <w:t>高等职业教育省级教学成果形式主要包括研究报告、实施方案、著作、论文、课程资源等。成果中可包括教材（含数字教材），但不能以教材为主要成果进行申报。</w:t>
      </w:r>
    </w:p>
    <w:p w:rsidR="004B7E10" w:rsidRDefault="004B7E10" w:rsidP="004B7E10">
      <w:pPr>
        <w:overflowPunct w:val="0"/>
        <w:spacing w:line="339" w:lineRule="auto"/>
        <w:ind w:firstLineChars="200" w:firstLine="640"/>
        <w:rPr>
          <w:rFonts w:ascii="Times New Roman" w:eastAsia="黑体" w:hAnsi="Times New Roman"/>
          <w:sz w:val="32"/>
          <w:szCs w:val="32"/>
        </w:rPr>
      </w:pPr>
      <w:r>
        <w:rPr>
          <w:rFonts w:ascii="Times New Roman" w:eastAsia="黑体" w:hAnsi="Times New Roman"/>
          <w:sz w:val="32"/>
          <w:szCs w:val="32"/>
        </w:rPr>
        <w:t>三、申报程序</w:t>
      </w:r>
    </w:p>
    <w:p w:rsidR="004B7E10" w:rsidRDefault="004B7E10" w:rsidP="004B7E10">
      <w:pPr>
        <w:overflowPunct w:val="0"/>
        <w:spacing w:line="339" w:lineRule="auto"/>
        <w:ind w:firstLineChars="200" w:firstLine="640"/>
        <w:rPr>
          <w:rFonts w:ascii="Times New Roman" w:eastAsia="仿宋_GB2312" w:hAnsi="Times New Roman"/>
          <w:sz w:val="32"/>
          <w:szCs w:val="32"/>
          <w:u w:val="single"/>
        </w:rPr>
      </w:pPr>
      <w:r>
        <w:rPr>
          <w:rFonts w:ascii="Times New Roman" w:eastAsia="仿宋_GB2312" w:hAnsi="Times New Roman"/>
          <w:sz w:val="32"/>
          <w:szCs w:val="32"/>
        </w:rPr>
        <w:t>（一）凡符合条件的教学成果，由该成果的第一完成人向所在高校提出申请，经学校组织评审择优向省教育厅推荐。</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（二）学校应将拟推荐省级教学成果奖名单（含成果名称、主要完成人等基本信息）在学校门户网站公示</w:t>
      </w:r>
      <w:r>
        <w:rPr>
          <w:rFonts w:ascii="Times New Roman" w:eastAsia="仿宋_GB2312" w:hAnsi="Times New Roman"/>
          <w:sz w:val="32"/>
          <w:szCs w:val="32"/>
        </w:rPr>
        <w:t>5</w:t>
      </w:r>
      <w:r>
        <w:rPr>
          <w:rFonts w:ascii="Times New Roman" w:eastAsia="仿宋_GB2312" w:hAnsi="Times New Roman"/>
          <w:sz w:val="32"/>
          <w:szCs w:val="32"/>
        </w:rPr>
        <w:t>日。</w:t>
      </w:r>
    </w:p>
    <w:p w:rsidR="004B7E10" w:rsidRDefault="004B7E10" w:rsidP="004B7E10">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（三）申报省级教学成果奖，须填写并提交《陕西省高等</w:t>
      </w:r>
      <w:r>
        <w:rPr>
          <w:rFonts w:ascii="Times New Roman" w:eastAsia="仿宋_GB2312" w:hAnsi="Times New Roman"/>
          <w:sz w:val="32"/>
          <w:szCs w:val="32"/>
        </w:rPr>
        <w:lastRenderedPageBreak/>
        <w:t>职业教育教学成果奖申请书》，同时提交教学成果报告，申请书中应对该成果的原创性进行承诺，推荐高校要做好审查工作。凡拟申报本届教学成果特等奖的项目，需提交《省级教学成果鉴定书》。</w:t>
      </w:r>
    </w:p>
    <w:p w:rsidR="004B7E10" w:rsidRDefault="004B7E10" w:rsidP="004B7E10">
      <w:pPr>
        <w:overflowPunct w:val="0"/>
        <w:spacing w:line="339" w:lineRule="auto"/>
        <w:ind w:firstLineChars="200" w:firstLine="640"/>
        <w:rPr>
          <w:rFonts w:ascii="Times New Roman" w:eastAsia="黑体" w:hAnsi="Times New Roman"/>
          <w:sz w:val="32"/>
          <w:szCs w:val="32"/>
        </w:rPr>
      </w:pPr>
      <w:r>
        <w:rPr>
          <w:rFonts w:ascii="Times New Roman" w:eastAsia="黑体" w:hAnsi="Times New Roman"/>
          <w:sz w:val="32"/>
          <w:szCs w:val="32"/>
        </w:rPr>
        <w:t>四、申报材料</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陕西省</w:t>
      </w:r>
      <w:r>
        <w:rPr>
          <w:rFonts w:ascii="Times New Roman" w:eastAsia="仿宋_GB2312" w:hAnsi="Times New Roman"/>
          <w:sz w:val="32"/>
          <w:szCs w:val="32"/>
        </w:rPr>
        <w:t>2023</w:t>
      </w:r>
      <w:r>
        <w:rPr>
          <w:rFonts w:ascii="Times New Roman" w:eastAsia="仿宋_GB2312" w:hAnsi="Times New Roman"/>
          <w:sz w:val="32"/>
          <w:szCs w:val="32"/>
        </w:rPr>
        <w:t>年高等职业教育教学成果申报工作分为纸质材料报送和网络申报两个部分，要求如下：</w:t>
      </w:r>
    </w:p>
    <w:p w:rsidR="004B7E10" w:rsidRDefault="004B7E10" w:rsidP="004B7E10">
      <w:pPr>
        <w:overflowPunct w:val="0"/>
        <w:spacing w:line="339" w:lineRule="auto"/>
        <w:ind w:firstLine="570"/>
        <w:rPr>
          <w:rFonts w:ascii="Times New Roman" w:eastAsia="楷体_GB2312" w:hAnsi="Times New Roman"/>
          <w:b/>
          <w:sz w:val="32"/>
          <w:szCs w:val="32"/>
        </w:rPr>
      </w:pPr>
      <w:r>
        <w:rPr>
          <w:rFonts w:ascii="Times New Roman" w:eastAsia="楷体_GB2312" w:hAnsi="Times New Roman"/>
          <w:b/>
          <w:sz w:val="32"/>
          <w:szCs w:val="32"/>
        </w:rPr>
        <w:t>（一）纸质材料报送</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学校推荐公文</w:t>
      </w:r>
      <w:r>
        <w:rPr>
          <w:rFonts w:ascii="Times New Roman" w:eastAsia="仿宋_GB2312" w:hAnsi="Times New Roman"/>
          <w:sz w:val="32"/>
          <w:szCs w:val="32"/>
        </w:rPr>
        <w:t>1</w:t>
      </w:r>
      <w:r>
        <w:rPr>
          <w:rFonts w:ascii="Times New Roman" w:eastAsia="仿宋_GB2312" w:hAnsi="Times New Roman"/>
          <w:sz w:val="32"/>
          <w:szCs w:val="32"/>
        </w:rPr>
        <w:t>份。</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《陕西省</w:t>
      </w:r>
      <w:r>
        <w:rPr>
          <w:rFonts w:ascii="Times New Roman" w:eastAsia="仿宋_GB2312" w:hAnsi="Times New Roman"/>
          <w:sz w:val="32"/>
          <w:szCs w:val="32"/>
        </w:rPr>
        <w:t>2023</w:t>
      </w:r>
      <w:r>
        <w:rPr>
          <w:rFonts w:ascii="Times New Roman" w:eastAsia="仿宋_GB2312" w:hAnsi="Times New Roman"/>
          <w:sz w:val="32"/>
          <w:szCs w:val="32"/>
        </w:rPr>
        <w:t>年高等职业教育教学成果奖申报汇总表》</w:t>
      </w:r>
      <w:r>
        <w:rPr>
          <w:rFonts w:ascii="Times New Roman" w:eastAsia="仿宋_GB2312" w:hAnsi="Times New Roman"/>
          <w:sz w:val="32"/>
          <w:szCs w:val="32"/>
        </w:rPr>
        <w:t>1</w:t>
      </w:r>
      <w:r>
        <w:rPr>
          <w:rFonts w:ascii="Times New Roman" w:eastAsia="仿宋_GB2312" w:hAnsi="Times New Roman"/>
          <w:sz w:val="32"/>
          <w:szCs w:val="32"/>
        </w:rPr>
        <w:t>份（见附件</w:t>
      </w:r>
      <w:r>
        <w:rPr>
          <w:rFonts w:ascii="Times New Roman" w:eastAsia="仿宋_GB2312" w:hAnsi="Times New Roman" w:hint="eastAsia"/>
          <w:sz w:val="32"/>
          <w:szCs w:val="32"/>
        </w:rPr>
        <w:t>4</w:t>
      </w:r>
      <w:r>
        <w:rPr>
          <w:rFonts w:ascii="Times New Roman" w:eastAsia="仿宋_GB2312" w:hAnsi="Times New Roman"/>
          <w:sz w:val="32"/>
          <w:szCs w:val="32"/>
        </w:rPr>
        <w:t>-1</w:t>
      </w:r>
      <w:r>
        <w:rPr>
          <w:rFonts w:ascii="Times New Roman" w:eastAsia="仿宋_GB2312" w:hAnsi="Times New Roman"/>
          <w:sz w:val="32"/>
          <w:szCs w:val="32"/>
        </w:rPr>
        <w:t>，电子版为</w:t>
      </w:r>
      <w:r>
        <w:rPr>
          <w:rFonts w:ascii="Times New Roman" w:eastAsia="仿宋_GB2312" w:hAnsi="Times New Roman"/>
          <w:sz w:val="32"/>
          <w:szCs w:val="32"/>
        </w:rPr>
        <w:t>Excel</w:t>
      </w:r>
      <w:r>
        <w:rPr>
          <w:rFonts w:ascii="Times New Roman" w:eastAsia="仿宋_GB2312" w:hAnsi="Times New Roman"/>
          <w:sz w:val="32"/>
          <w:szCs w:val="32"/>
        </w:rPr>
        <w:t>格式）。</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《陕西省高等职业教育教学成果奖申请书》（见附件</w:t>
      </w:r>
      <w:r>
        <w:rPr>
          <w:rFonts w:ascii="Times New Roman" w:eastAsia="仿宋_GB2312" w:hAnsi="Times New Roman" w:hint="eastAsia"/>
          <w:sz w:val="32"/>
          <w:szCs w:val="32"/>
        </w:rPr>
        <w:t>4</w:t>
      </w:r>
      <w:r>
        <w:rPr>
          <w:rFonts w:ascii="Times New Roman" w:eastAsia="仿宋_GB2312" w:hAnsi="Times New Roman"/>
          <w:sz w:val="32"/>
          <w:szCs w:val="32"/>
        </w:rPr>
        <w:t>-2</w:t>
      </w:r>
      <w:r>
        <w:rPr>
          <w:rFonts w:ascii="Times New Roman" w:eastAsia="仿宋_GB2312" w:hAnsi="Times New Roman"/>
          <w:sz w:val="32"/>
          <w:szCs w:val="32"/>
        </w:rPr>
        <w:t>）、教学成果报告（不超过</w:t>
      </w:r>
      <w:r>
        <w:rPr>
          <w:rFonts w:ascii="Times New Roman" w:eastAsia="仿宋_GB2312" w:hAnsi="Times New Roman"/>
          <w:sz w:val="32"/>
          <w:szCs w:val="32"/>
        </w:rPr>
        <w:t>5000</w:t>
      </w:r>
      <w:r>
        <w:rPr>
          <w:rFonts w:ascii="Times New Roman" w:eastAsia="仿宋_GB2312" w:hAnsi="Times New Roman"/>
          <w:sz w:val="32"/>
          <w:szCs w:val="32"/>
        </w:rPr>
        <w:t>字），各一式</w:t>
      </w:r>
      <w:r>
        <w:rPr>
          <w:rFonts w:ascii="Times New Roman" w:eastAsia="仿宋_GB2312" w:hAnsi="Times New Roman"/>
          <w:sz w:val="32"/>
          <w:szCs w:val="32"/>
        </w:rPr>
        <w:t>1</w:t>
      </w:r>
      <w:r>
        <w:rPr>
          <w:rFonts w:ascii="Times New Roman" w:eastAsia="仿宋_GB2312" w:hAnsi="Times New Roman"/>
          <w:sz w:val="32"/>
          <w:szCs w:val="32"/>
        </w:rPr>
        <w:t>份（电子版为</w:t>
      </w:r>
      <w:r>
        <w:rPr>
          <w:rFonts w:ascii="Times New Roman" w:eastAsia="仿宋_GB2312" w:hAnsi="Times New Roman"/>
          <w:sz w:val="32"/>
          <w:szCs w:val="32"/>
        </w:rPr>
        <w:t>PDF</w:t>
      </w:r>
      <w:r>
        <w:rPr>
          <w:rFonts w:ascii="Times New Roman" w:eastAsia="仿宋_GB2312" w:hAnsi="Times New Roman"/>
          <w:sz w:val="32"/>
          <w:szCs w:val="32"/>
        </w:rPr>
        <w:t>格式）。申报特等奖的项目还应提交</w:t>
      </w:r>
      <w:r>
        <w:rPr>
          <w:rFonts w:ascii="Times New Roman" w:eastAsia="仿宋_GB2312" w:hAnsi="Times New Roman"/>
          <w:kern w:val="0"/>
          <w:sz w:val="32"/>
          <w:szCs w:val="32"/>
        </w:rPr>
        <w:t>《省级教学成果鉴定书》</w:t>
      </w:r>
      <w:r>
        <w:rPr>
          <w:rFonts w:ascii="Times New Roman" w:eastAsia="仿宋_GB2312" w:hAnsi="Times New Roman"/>
          <w:sz w:val="32"/>
          <w:szCs w:val="32"/>
        </w:rPr>
        <w:t>（见附件</w:t>
      </w:r>
      <w:r>
        <w:rPr>
          <w:rFonts w:ascii="Times New Roman" w:eastAsia="仿宋_GB2312" w:hAnsi="Times New Roman" w:hint="eastAsia"/>
          <w:sz w:val="32"/>
          <w:szCs w:val="32"/>
        </w:rPr>
        <w:t>5</w:t>
      </w:r>
      <w:r>
        <w:rPr>
          <w:rFonts w:ascii="Times New Roman" w:eastAsia="仿宋_GB2312" w:hAnsi="Times New Roman"/>
          <w:sz w:val="32"/>
          <w:szCs w:val="32"/>
        </w:rPr>
        <w:t>）一式</w:t>
      </w:r>
      <w:r>
        <w:rPr>
          <w:rFonts w:ascii="Times New Roman" w:eastAsia="仿宋_GB2312" w:hAnsi="Times New Roman"/>
          <w:sz w:val="32"/>
          <w:szCs w:val="32"/>
        </w:rPr>
        <w:t>1</w:t>
      </w:r>
      <w:r>
        <w:rPr>
          <w:rFonts w:ascii="Times New Roman" w:eastAsia="仿宋_GB2312" w:hAnsi="Times New Roman"/>
          <w:sz w:val="32"/>
          <w:szCs w:val="32"/>
        </w:rPr>
        <w:t>份。</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学校联系人信息表（见附件</w:t>
      </w:r>
      <w:r>
        <w:rPr>
          <w:rFonts w:ascii="Times New Roman" w:eastAsia="仿宋_GB2312" w:hAnsi="Times New Roman" w:hint="eastAsia"/>
          <w:sz w:val="32"/>
          <w:szCs w:val="32"/>
        </w:rPr>
        <w:t>6</w:t>
      </w:r>
      <w:r>
        <w:rPr>
          <w:rFonts w:ascii="Times New Roman" w:eastAsia="仿宋_GB2312" w:hAnsi="Times New Roman"/>
          <w:sz w:val="32"/>
          <w:szCs w:val="32"/>
        </w:rPr>
        <w:t>，电子版为</w:t>
      </w:r>
      <w:r>
        <w:rPr>
          <w:rFonts w:ascii="Times New Roman" w:eastAsia="仿宋_GB2312" w:hAnsi="Times New Roman"/>
          <w:sz w:val="32"/>
          <w:szCs w:val="32"/>
        </w:rPr>
        <w:t>Excel</w:t>
      </w:r>
      <w:r>
        <w:rPr>
          <w:rFonts w:ascii="Times New Roman" w:eastAsia="仿宋_GB2312" w:hAnsi="Times New Roman"/>
          <w:sz w:val="32"/>
          <w:szCs w:val="32"/>
        </w:rPr>
        <w:t>格式）。</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kern w:val="0"/>
          <w:sz w:val="32"/>
          <w:szCs w:val="32"/>
        </w:rPr>
        <w:t>教学成果如含教材、著作的，须提交样书及教材电子文档，电子文档包括教材封面、出版信息页、目录及精选内容等（</w:t>
      </w:r>
      <w:r>
        <w:rPr>
          <w:rFonts w:ascii="Times New Roman" w:eastAsia="仿宋_GB2312" w:hAnsi="Times New Roman"/>
          <w:kern w:val="0"/>
          <w:sz w:val="32"/>
          <w:szCs w:val="32"/>
        </w:rPr>
        <w:t>PDF</w:t>
      </w:r>
      <w:r>
        <w:rPr>
          <w:rFonts w:ascii="Times New Roman" w:eastAsia="仿宋_GB2312" w:hAnsi="Times New Roman"/>
          <w:kern w:val="0"/>
          <w:sz w:val="32"/>
          <w:szCs w:val="32"/>
        </w:rPr>
        <w:t>格式）。</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sz w:val="32"/>
          <w:szCs w:val="32"/>
        </w:rPr>
        <w:t>光盘</w:t>
      </w:r>
      <w:r>
        <w:rPr>
          <w:rFonts w:ascii="Times New Roman" w:eastAsia="仿宋_GB2312" w:hAnsi="Times New Roman"/>
          <w:sz w:val="32"/>
          <w:szCs w:val="32"/>
        </w:rPr>
        <w:t>1</w:t>
      </w:r>
      <w:r>
        <w:rPr>
          <w:rFonts w:ascii="Times New Roman" w:eastAsia="仿宋_GB2312" w:hAnsi="Times New Roman"/>
          <w:sz w:val="32"/>
          <w:szCs w:val="32"/>
        </w:rPr>
        <w:t>张（刻录有上述</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材料电子版）。</w:t>
      </w:r>
    </w:p>
    <w:p w:rsidR="004B7E10" w:rsidRDefault="004B7E10" w:rsidP="004B7E10">
      <w:pPr>
        <w:overflowPunct w:val="0"/>
        <w:spacing w:line="339" w:lineRule="auto"/>
        <w:ind w:firstLine="570"/>
        <w:rPr>
          <w:rFonts w:ascii="Times New Roman" w:eastAsia="楷体_GB2312" w:hAnsi="Times New Roman"/>
          <w:b/>
          <w:sz w:val="32"/>
          <w:szCs w:val="32"/>
        </w:rPr>
      </w:pPr>
      <w:r>
        <w:rPr>
          <w:rFonts w:ascii="Times New Roman" w:eastAsia="楷体_GB2312" w:hAnsi="Times New Roman"/>
          <w:b/>
          <w:sz w:val="32"/>
          <w:szCs w:val="32"/>
        </w:rPr>
        <w:t>（二）网络材料报送</w:t>
      </w:r>
    </w:p>
    <w:p w:rsidR="004B7E10" w:rsidRDefault="004B7E10" w:rsidP="004B7E10">
      <w:pPr>
        <w:overflowPunct w:val="0"/>
        <w:spacing w:line="339" w:lineRule="auto"/>
        <w:ind w:firstLine="630"/>
        <w:rPr>
          <w:rFonts w:ascii="Times New Roman" w:eastAsia="仿宋_GB2312" w:hAnsi="Times New Roman"/>
          <w:spacing w:val="-6"/>
          <w:sz w:val="32"/>
          <w:szCs w:val="32"/>
        </w:rPr>
      </w:pPr>
      <w:r>
        <w:rPr>
          <w:rFonts w:ascii="Times New Roman" w:eastAsia="仿宋_GB2312" w:hAnsi="Times New Roman"/>
          <w:sz w:val="32"/>
          <w:szCs w:val="32"/>
        </w:rPr>
        <w:lastRenderedPageBreak/>
        <w:t>登陆</w:t>
      </w:r>
      <w:r>
        <w:rPr>
          <w:rFonts w:ascii="Times New Roman" w:eastAsia="仿宋_GB2312" w:hAnsi="Times New Roman"/>
          <w:sz w:val="32"/>
          <w:szCs w:val="32"/>
        </w:rPr>
        <w:t>“</w:t>
      </w:r>
      <w:r>
        <w:rPr>
          <w:rFonts w:ascii="Times New Roman" w:eastAsia="仿宋_GB2312" w:hAnsi="Times New Roman"/>
          <w:sz w:val="32"/>
          <w:szCs w:val="32"/>
        </w:rPr>
        <w:t>陕西省高等教育教学成果评审网站</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http://sxgj.xanet.edu.cn/jxcg</w:t>
      </w:r>
      <w:r>
        <w:rPr>
          <w:rFonts w:ascii="Times New Roman" w:eastAsia="仿宋_GB2312" w:hAnsi="Times New Roman"/>
          <w:sz w:val="32"/>
          <w:szCs w:val="32"/>
        </w:rPr>
        <w:t>），点击</w:t>
      </w:r>
      <w:r>
        <w:rPr>
          <w:rFonts w:ascii="Times New Roman" w:eastAsia="仿宋_GB2312" w:hAnsi="Times New Roman"/>
          <w:sz w:val="32"/>
          <w:szCs w:val="32"/>
        </w:rPr>
        <w:t>“</w:t>
      </w:r>
      <w:r>
        <w:rPr>
          <w:rFonts w:ascii="Times New Roman" w:eastAsia="仿宋_GB2312" w:hAnsi="Times New Roman"/>
          <w:sz w:val="32"/>
          <w:szCs w:val="32"/>
        </w:rPr>
        <w:t>学校申报</w:t>
      </w:r>
      <w:r>
        <w:rPr>
          <w:rFonts w:ascii="Times New Roman" w:eastAsia="仿宋_GB2312" w:hAnsi="Times New Roman"/>
          <w:sz w:val="32"/>
          <w:szCs w:val="32"/>
        </w:rPr>
        <w:t>”</w:t>
      </w:r>
      <w:r>
        <w:rPr>
          <w:rFonts w:ascii="Times New Roman" w:eastAsia="仿宋_GB2312" w:hAnsi="Times New Roman"/>
          <w:sz w:val="32"/>
          <w:szCs w:val="32"/>
        </w:rPr>
        <w:t>栏目，填报申</w:t>
      </w:r>
      <w:r>
        <w:rPr>
          <w:rFonts w:ascii="Times New Roman" w:eastAsia="仿宋_GB2312" w:hAnsi="Times New Roman"/>
          <w:spacing w:val="-6"/>
          <w:sz w:val="32"/>
          <w:szCs w:val="32"/>
        </w:rPr>
        <w:t>请书等相关材料；拟不公开内容的项目，请提供上网路径和密码。</w:t>
      </w:r>
    </w:p>
    <w:p w:rsidR="004B7E10" w:rsidRDefault="004B7E10" w:rsidP="004B7E10">
      <w:pPr>
        <w:overflowPunct w:val="0"/>
        <w:spacing w:line="339" w:lineRule="auto"/>
        <w:ind w:firstLine="570"/>
        <w:rPr>
          <w:rFonts w:ascii="Times New Roman" w:eastAsia="楷体_GB2312" w:hAnsi="Times New Roman"/>
          <w:b/>
          <w:sz w:val="32"/>
          <w:szCs w:val="32"/>
        </w:rPr>
      </w:pPr>
      <w:r>
        <w:rPr>
          <w:rFonts w:ascii="Times New Roman" w:eastAsia="楷体_GB2312" w:hAnsi="Times New Roman"/>
          <w:b/>
          <w:sz w:val="32"/>
          <w:szCs w:val="32"/>
        </w:rPr>
        <w:t>（三）申报时间和地点</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29-30</w:t>
      </w:r>
      <w:r>
        <w:rPr>
          <w:rFonts w:ascii="Times New Roman" w:eastAsia="仿宋_GB2312" w:hAnsi="Times New Roman"/>
          <w:sz w:val="32"/>
          <w:szCs w:val="32"/>
        </w:rPr>
        <w:t>日，将纸质材料送陕西铁路工程职业技术学院教务处，并领取网报用户名密码；</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1-3</w:t>
      </w:r>
      <w:r>
        <w:rPr>
          <w:rFonts w:ascii="Times New Roman" w:eastAsia="仿宋_GB2312" w:hAnsi="Times New Roman"/>
          <w:sz w:val="32"/>
          <w:szCs w:val="32"/>
        </w:rPr>
        <w:t>日，按要求上传申报材料电子版至评审网站，网上申报材料应与纸质材料一致。逾期报送或上传不予受理。</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地</w:t>
      </w:r>
      <w:r>
        <w:rPr>
          <w:rFonts w:ascii="Times New Roman" w:eastAsia="仿宋_GB2312" w:hAnsi="Times New Roman"/>
          <w:sz w:val="32"/>
          <w:szCs w:val="32"/>
        </w:rPr>
        <w:t xml:space="preserve">    </w:t>
      </w:r>
      <w:r>
        <w:rPr>
          <w:rFonts w:ascii="Times New Roman" w:eastAsia="仿宋_GB2312" w:hAnsi="Times New Roman"/>
          <w:sz w:val="32"/>
          <w:szCs w:val="32"/>
        </w:rPr>
        <w:t>址：陕西铁路工程职业技术学院高新校区（渭南市高新技术开发区科教园区胜利大街西段）办公楼</w:t>
      </w:r>
      <w:r>
        <w:rPr>
          <w:rFonts w:ascii="Times New Roman" w:eastAsia="仿宋_GB2312" w:hAnsi="Times New Roman"/>
          <w:sz w:val="32"/>
          <w:szCs w:val="32"/>
        </w:rPr>
        <w:t>GA2-202</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联</w:t>
      </w:r>
      <w:r>
        <w:rPr>
          <w:rFonts w:ascii="Times New Roman" w:eastAsia="仿宋_GB2312" w:hAnsi="Times New Roman"/>
          <w:sz w:val="32"/>
          <w:szCs w:val="32"/>
        </w:rPr>
        <w:t xml:space="preserve"> </w:t>
      </w:r>
      <w:r>
        <w:rPr>
          <w:rFonts w:ascii="Times New Roman" w:eastAsia="仿宋_GB2312" w:hAnsi="Times New Roman"/>
          <w:sz w:val="32"/>
          <w:szCs w:val="32"/>
        </w:rPr>
        <w:t>系</w:t>
      </w:r>
      <w:r>
        <w:rPr>
          <w:rFonts w:ascii="Times New Roman" w:eastAsia="仿宋_GB2312" w:hAnsi="Times New Roman"/>
          <w:sz w:val="32"/>
          <w:szCs w:val="32"/>
        </w:rPr>
        <w:t xml:space="preserve"> </w:t>
      </w:r>
      <w:r>
        <w:rPr>
          <w:rFonts w:ascii="Times New Roman" w:eastAsia="仿宋_GB2312" w:hAnsi="Times New Roman"/>
          <w:sz w:val="32"/>
          <w:szCs w:val="32"/>
        </w:rPr>
        <w:t>人：宋</w:t>
      </w:r>
      <w:r>
        <w:rPr>
          <w:rFonts w:ascii="Times New Roman" w:eastAsia="仿宋_GB2312" w:hAnsi="Times New Roman"/>
          <w:sz w:val="32"/>
          <w:szCs w:val="32"/>
        </w:rPr>
        <w:t xml:space="preserve">  </w:t>
      </w:r>
      <w:r>
        <w:rPr>
          <w:rFonts w:ascii="Times New Roman" w:eastAsia="仿宋_GB2312" w:hAnsi="Times New Roman"/>
          <w:sz w:val="32"/>
          <w:szCs w:val="32"/>
        </w:rPr>
        <w:t>阳</w:t>
      </w:r>
      <w:r>
        <w:rPr>
          <w:rFonts w:ascii="Times New Roman" w:eastAsia="仿宋_GB2312" w:hAnsi="Times New Roman"/>
          <w:sz w:val="32"/>
          <w:szCs w:val="32"/>
        </w:rPr>
        <w:t xml:space="preserve">  </w:t>
      </w:r>
      <w:r>
        <w:rPr>
          <w:rFonts w:ascii="Times New Roman" w:eastAsia="仿宋_GB2312" w:hAnsi="Times New Roman"/>
          <w:sz w:val="32"/>
          <w:szCs w:val="32"/>
        </w:rPr>
        <w:t>宋德军（陕铁职院）</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联系电话：</w:t>
      </w:r>
      <w:r>
        <w:rPr>
          <w:rFonts w:ascii="Times New Roman" w:eastAsia="仿宋_GB2312" w:hAnsi="Times New Roman"/>
          <w:sz w:val="32"/>
          <w:szCs w:val="32"/>
        </w:rPr>
        <w:t>0913-3109523</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电子邮箱：</w:t>
      </w:r>
      <w:r>
        <w:rPr>
          <w:rFonts w:ascii="Times New Roman" w:eastAsia="仿宋_GB2312" w:hAnsi="Times New Roman"/>
          <w:sz w:val="32"/>
          <w:szCs w:val="32"/>
        </w:rPr>
        <w:t>279904862@qq.com</w:t>
      </w:r>
    </w:p>
    <w:p w:rsidR="004B7E10" w:rsidRDefault="004B7E10" w:rsidP="004B7E10">
      <w:pPr>
        <w:overflowPunct w:val="0"/>
        <w:snapToGrid w:val="0"/>
        <w:spacing w:line="339" w:lineRule="auto"/>
        <w:ind w:firstLineChars="200" w:firstLine="640"/>
        <w:rPr>
          <w:rFonts w:ascii="Times New Roman" w:eastAsia="仿宋_GB2312" w:hAnsi="Times New Roman"/>
          <w:sz w:val="32"/>
          <w:szCs w:val="32"/>
        </w:rPr>
        <w:sectPr w:rsidR="004B7E10">
          <w:pgSz w:w="11906" w:h="16838"/>
          <w:pgMar w:top="2098" w:right="1474" w:bottom="1984" w:left="1587" w:header="851" w:footer="1701" w:gutter="57"/>
          <w:cols w:space="720"/>
          <w:docGrid w:linePitch="312"/>
        </w:sectPr>
      </w:pPr>
    </w:p>
    <w:p w:rsidR="004B7E10" w:rsidRDefault="004B7E10" w:rsidP="004B7E1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4-1</w:t>
      </w:r>
    </w:p>
    <w:p w:rsidR="004B7E10" w:rsidRDefault="004B7E10" w:rsidP="004B7E10">
      <w:pPr>
        <w:rPr>
          <w:rFonts w:ascii="Times New Roman" w:eastAsia="黑体" w:hAnsi="Times New Roman"/>
          <w:sz w:val="32"/>
          <w:szCs w:val="32"/>
        </w:rPr>
      </w:pPr>
    </w:p>
    <w:p w:rsidR="004B7E10" w:rsidRDefault="004B7E10" w:rsidP="004B7E10">
      <w:pPr>
        <w:jc w:val="center"/>
        <w:rPr>
          <w:rFonts w:ascii="Times New Roman" w:eastAsia="方正小标宋简体" w:hAnsi="Times New Roman"/>
          <w:sz w:val="44"/>
          <w:szCs w:val="44"/>
        </w:rPr>
      </w:pPr>
      <w:r>
        <w:rPr>
          <w:rFonts w:ascii="Times New Roman" w:eastAsia="方正小标宋简体" w:hAnsi="Times New Roman"/>
          <w:sz w:val="44"/>
          <w:szCs w:val="44"/>
        </w:rPr>
        <w:t>陕西省</w:t>
      </w:r>
      <w:r>
        <w:rPr>
          <w:rFonts w:ascii="Times New Roman" w:eastAsia="方正小标宋简体" w:hAnsi="Times New Roman"/>
          <w:sz w:val="44"/>
          <w:szCs w:val="44"/>
        </w:rPr>
        <w:t>2023</w:t>
      </w:r>
      <w:r>
        <w:rPr>
          <w:rFonts w:ascii="Times New Roman" w:eastAsia="方正小标宋简体" w:hAnsi="Times New Roman"/>
          <w:sz w:val="44"/>
          <w:szCs w:val="44"/>
        </w:rPr>
        <w:t>年高等职业教育教学成果奖申报汇总表</w:t>
      </w:r>
    </w:p>
    <w:p w:rsidR="004B7E10" w:rsidRDefault="004B7E10" w:rsidP="004B7E10">
      <w:pPr>
        <w:jc w:val="center"/>
        <w:rPr>
          <w:rFonts w:ascii="Times New Roman" w:eastAsia="方正小标宋简体" w:hAnsi="Times New Roman"/>
          <w:sz w:val="30"/>
          <w:szCs w:val="30"/>
        </w:rPr>
      </w:pPr>
    </w:p>
    <w:p w:rsidR="004B7E10" w:rsidRDefault="004B7E10" w:rsidP="004B7E10">
      <w:pPr>
        <w:rPr>
          <w:rFonts w:ascii="Times New Roman" w:hAnsi="Times New Roman"/>
          <w:sz w:val="28"/>
          <w:szCs w:val="28"/>
        </w:rPr>
      </w:pPr>
      <w:r>
        <w:rPr>
          <w:rFonts w:ascii="Times New Roman" w:hAnsi="Times New Roman"/>
          <w:sz w:val="28"/>
          <w:szCs w:val="28"/>
        </w:rPr>
        <w:t>申报学校（盖章）</w:t>
      </w:r>
      <w:r>
        <w:rPr>
          <w:rFonts w:ascii="Times New Roman" w:hAnsi="Times New Roman"/>
          <w:sz w:val="28"/>
          <w:szCs w:val="28"/>
        </w:rPr>
        <w:t xml:space="preserve">                                                 </w:t>
      </w:r>
      <w:r>
        <w:rPr>
          <w:rFonts w:ascii="Times New Roman" w:hAnsi="Times New Roman"/>
          <w:sz w:val="28"/>
          <w:szCs w:val="28"/>
        </w:rPr>
        <w:t>申报日期：</w:t>
      </w:r>
    </w:p>
    <w:tbl>
      <w:tblPr>
        <w:tblW w:w="1401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10"/>
        <w:gridCol w:w="3016"/>
        <w:gridCol w:w="2296"/>
        <w:gridCol w:w="2651"/>
        <w:gridCol w:w="1698"/>
        <w:gridCol w:w="1496"/>
        <w:gridCol w:w="2149"/>
      </w:tblGrid>
      <w:tr w:rsidR="004B7E10" w:rsidTr="005D7CEE">
        <w:trPr>
          <w:trHeight w:val="906"/>
          <w:jc w:val="center"/>
        </w:trPr>
        <w:tc>
          <w:tcPr>
            <w:tcW w:w="710" w:type="dxa"/>
            <w:tcBorders>
              <w:top w:val="single" w:sz="4" w:space="0" w:color="auto"/>
              <w:left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排序</w:t>
            </w:r>
          </w:p>
        </w:tc>
        <w:tc>
          <w:tcPr>
            <w:tcW w:w="3016" w:type="dxa"/>
            <w:tcBorders>
              <w:top w:val="single" w:sz="4" w:space="0" w:color="auto"/>
              <w:left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申报成果名称</w:t>
            </w:r>
          </w:p>
        </w:tc>
        <w:tc>
          <w:tcPr>
            <w:tcW w:w="2296" w:type="dxa"/>
            <w:tcBorders>
              <w:top w:val="single" w:sz="4" w:space="0" w:color="auto"/>
              <w:left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成果主要</w:t>
            </w:r>
          </w:p>
          <w:p w:rsidR="004B7E10" w:rsidRDefault="004B7E10" w:rsidP="005D7CEE">
            <w:pPr>
              <w:jc w:val="center"/>
              <w:rPr>
                <w:rFonts w:ascii="Times New Roman" w:hAnsi="Times New Roman"/>
                <w:sz w:val="24"/>
              </w:rPr>
            </w:pPr>
            <w:r>
              <w:rPr>
                <w:rFonts w:ascii="Times New Roman" w:hAnsi="Times New Roman"/>
                <w:sz w:val="24"/>
              </w:rPr>
              <w:t>完成人姓名</w:t>
            </w:r>
          </w:p>
        </w:tc>
        <w:tc>
          <w:tcPr>
            <w:tcW w:w="2651" w:type="dxa"/>
            <w:tcBorders>
              <w:top w:val="single" w:sz="4" w:space="0" w:color="auto"/>
              <w:left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成果主要</w:t>
            </w:r>
          </w:p>
          <w:p w:rsidR="004B7E10" w:rsidRDefault="004B7E10" w:rsidP="005D7CEE">
            <w:pPr>
              <w:jc w:val="center"/>
              <w:rPr>
                <w:rFonts w:ascii="Times New Roman" w:hAnsi="Times New Roman"/>
                <w:sz w:val="24"/>
              </w:rPr>
            </w:pPr>
            <w:r>
              <w:rPr>
                <w:rFonts w:ascii="Times New Roman" w:hAnsi="Times New Roman"/>
                <w:sz w:val="24"/>
              </w:rPr>
              <w:t>完成单位</w:t>
            </w:r>
          </w:p>
        </w:tc>
        <w:tc>
          <w:tcPr>
            <w:tcW w:w="1698" w:type="dxa"/>
            <w:tcBorders>
              <w:top w:val="single" w:sz="4" w:space="0" w:color="auto"/>
              <w:left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成果所属类别代码</w:t>
            </w:r>
          </w:p>
        </w:tc>
        <w:tc>
          <w:tcPr>
            <w:tcW w:w="1496" w:type="dxa"/>
            <w:tcBorders>
              <w:top w:val="single" w:sz="4" w:space="0" w:color="auto"/>
              <w:left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实践检验期（年）</w:t>
            </w:r>
          </w:p>
        </w:tc>
        <w:tc>
          <w:tcPr>
            <w:tcW w:w="2149" w:type="dxa"/>
            <w:tcBorders>
              <w:top w:val="single" w:sz="4" w:space="0" w:color="auto"/>
              <w:left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主持人是否校领导</w:t>
            </w:r>
          </w:p>
          <w:p w:rsidR="004B7E10" w:rsidRDefault="004B7E10" w:rsidP="005D7CEE">
            <w:pPr>
              <w:jc w:val="center"/>
              <w:rPr>
                <w:rFonts w:ascii="Times New Roman" w:hAnsi="Times New Roman"/>
                <w:sz w:val="24"/>
              </w:rPr>
            </w:pPr>
            <w:r>
              <w:rPr>
                <w:rFonts w:ascii="Times New Roman" w:hAnsi="Times New Roman"/>
                <w:sz w:val="24"/>
              </w:rPr>
              <w:t>（含校长助理）</w:t>
            </w:r>
          </w:p>
        </w:tc>
      </w:tr>
      <w:tr w:rsidR="004B7E10" w:rsidTr="005D7CEE">
        <w:trPr>
          <w:trHeight w:val="500"/>
          <w:jc w:val="center"/>
        </w:trPr>
        <w:tc>
          <w:tcPr>
            <w:tcW w:w="710"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3016"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2296" w:type="dxa"/>
            <w:tcBorders>
              <w:top w:val="single" w:sz="4" w:space="0" w:color="auto"/>
              <w:left w:val="single" w:sz="4" w:space="0" w:color="auto"/>
              <w:bottom w:val="single" w:sz="4" w:space="0" w:color="auto"/>
              <w:right w:val="single" w:sz="4" w:space="0" w:color="auto"/>
            </w:tcBorders>
          </w:tcPr>
          <w:p w:rsidR="004B7E10" w:rsidRDefault="004B7E10" w:rsidP="005D7CEE">
            <w:pPr>
              <w:adjustRightInd w:val="0"/>
              <w:snapToGrid w:val="0"/>
              <w:jc w:val="center"/>
              <w:rPr>
                <w:rFonts w:ascii="Times New Roman" w:hAnsi="Times New Roman"/>
                <w:sz w:val="24"/>
              </w:rPr>
            </w:pPr>
          </w:p>
        </w:tc>
        <w:tc>
          <w:tcPr>
            <w:tcW w:w="2651"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2149"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r>
      <w:tr w:rsidR="004B7E10" w:rsidTr="005D7CEE">
        <w:trPr>
          <w:trHeight w:val="501"/>
          <w:jc w:val="center"/>
        </w:trPr>
        <w:tc>
          <w:tcPr>
            <w:tcW w:w="710"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3016"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2296" w:type="dxa"/>
            <w:tcBorders>
              <w:top w:val="single" w:sz="4" w:space="0" w:color="auto"/>
              <w:left w:val="single" w:sz="4" w:space="0" w:color="auto"/>
              <w:bottom w:val="single" w:sz="4" w:space="0" w:color="auto"/>
              <w:right w:val="single" w:sz="4" w:space="0" w:color="auto"/>
            </w:tcBorders>
          </w:tcPr>
          <w:p w:rsidR="004B7E10" w:rsidRDefault="004B7E10" w:rsidP="005D7CEE">
            <w:pPr>
              <w:adjustRightInd w:val="0"/>
              <w:snapToGrid w:val="0"/>
              <w:jc w:val="center"/>
              <w:rPr>
                <w:rFonts w:ascii="Times New Roman" w:hAnsi="Times New Roman"/>
                <w:sz w:val="24"/>
              </w:rPr>
            </w:pPr>
          </w:p>
        </w:tc>
        <w:tc>
          <w:tcPr>
            <w:tcW w:w="2651"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2149"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r>
      <w:tr w:rsidR="004B7E10" w:rsidTr="005D7CEE">
        <w:trPr>
          <w:trHeight w:val="501"/>
          <w:jc w:val="center"/>
        </w:trPr>
        <w:tc>
          <w:tcPr>
            <w:tcW w:w="710"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3016"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2296" w:type="dxa"/>
            <w:tcBorders>
              <w:top w:val="single" w:sz="4" w:space="0" w:color="auto"/>
              <w:left w:val="single" w:sz="4" w:space="0" w:color="auto"/>
              <w:bottom w:val="single" w:sz="4" w:space="0" w:color="auto"/>
              <w:right w:val="single" w:sz="4" w:space="0" w:color="auto"/>
            </w:tcBorders>
          </w:tcPr>
          <w:p w:rsidR="004B7E10" w:rsidRDefault="004B7E10" w:rsidP="005D7CEE">
            <w:pPr>
              <w:adjustRightInd w:val="0"/>
              <w:snapToGrid w:val="0"/>
              <w:jc w:val="center"/>
              <w:rPr>
                <w:rFonts w:ascii="Times New Roman" w:hAnsi="Times New Roman"/>
                <w:sz w:val="24"/>
              </w:rPr>
            </w:pPr>
          </w:p>
        </w:tc>
        <w:tc>
          <w:tcPr>
            <w:tcW w:w="2651"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2149"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r>
      <w:tr w:rsidR="004B7E10" w:rsidTr="005D7CEE">
        <w:trPr>
          <w:trHeight w:val="501"/>
          <w:jc w:val="center"/>
        </w:trPr>
        <w:tc>
          <w:tcPr>
            <w:tcW w:w="710"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3016"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2296" w:type="dxa"/>
            <w:tcBorders>
              <w:top w:val="single" w:sz="4" w:space="0" w:color="auto"/>
              <w:left w:val="single" w:sz="4" w:space="0" w:color="auto"/>
              <w:bottom w:val="single" w:sz="4" w:space="0" w:color="auto"/>
              <w:right w:val="single" w:sz="4" w:space="0" w:color="auto"/>
            </w:tcBorders>
          </w:tcPr>
          <w:p w:rsidR="004B7E10" w:rsidRDefault="004B7E10" w:rsidP="005D7CEE">
            <w:pPr>
              <w:adjustRightInd w:val="0"/>
              <w:snapToGrid w:val="0"/>
              <w:jc w:val="center"/>
              <w:rPr>
                <w:rFonts w:ascii="Times New Roman" w:hAnsi="Times New Roman"/>
                <w:sz w:val="24"/>
              </w:rPr>
            </w:pPr>
          </w:p>
        </w:tc>
        <w:tc>
          <w:tcPr>
            <w:tcW w:w="2651"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c>
          <w:tcPr>
            <w:tcW w:w="2149"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adjustRightInd w:val="0"/>
              <w:snapToGrid w:val="0"/>
              <w:jc w:val="center"/>
              <w:rPr>
                <w:rFonts w:ascii="Times New Roman" w:hAnsi="Times New Roman"/>
                <w:sz w:val="24"/>
              </w:rPr>
            </w:pPr>
          </w:p>
        </w:tc>
      </w:tr>
    </w:tbl>
    <w:p w:rsidR="004B7E10" w:rsidRDefault="004B7E10" w:rsidP="004B7E10">
      <w:pPr>
        <w:spacing w:line="300" w:lineRule="auto"/>
        <w:ind w:firstLine="2"/>
        <w:rPr>
          <w:rFonts w:ascii="Times New Roman" w:hAnsi="Times New Roman"/>
          <w:sz w:val="24"/>
        </w:rPr>
      </w:pPr>
    </w:p>
    <w:p w:rsidR="004B7E10" w:rsidRDefault="004B7E10" w:rsidP="004B7E10">
      <w:pPr>
        <w:spacing w:line="300" w:lineRule="auto"/>
        <w:ind w:firstLine="2"/>
        <w:rPr>
          <w:rFonts w:ascii="Times New Roman" w:hAnsi="Times New Roman"/>
          <w:sz w:val="24"/>
          <w:u w:val="single"/>
        </w:rPr>
      </w:pPr>
      <w:r>
        <w:rPr>
          <w:rFonts w:ascii="Times New Roman" w:hAnsi="Times New Roman"/>
          <w:sz w:val="24"/>
        </w:rPr>
        <w:t xml:space="preserve">1. </w:t>
      </w:r>
      <w:r>
        <w:rPr>
          <w:rFonts w:ascii="Times New Roman" w:hAnsi="Times New Roman"/>
          <w:sz w:val="24"/>
        </w:rPr>
        <w:t>电子版为</w:t>
      </w:r>
      <w:r>
        <w:rPr>
          <w:rFonts w:ascii="Times New Roman" w:hAnsi="Times New Roman"/>
          <w:sz w:val="24"/>
        </w:rPr>
        <w:t>Excel</w:t>
      </w:r>
      <w:r>
        <w:rPr>
          <w:rFonts w:ascii="Times New Roman" w:hAnsi="Times New Roman"/>
          <w:sz w:val="24"/>
        </w:rPr>
        <w:t>格式，刻录到光盘，命名为</w:t>
      </w:r>
      <w:r>
        <w:rPr>
          <w:rFonts w:ascii="Times New Roman" w:hAnsi="Times New Roman"/>
          <w:sz w:val="24"/>
        </w:rPr>
        <w:t>“</w:t>
      </w:r>
      <w:r>
        <w:rPr>
          <w:rFonts w:ascii="Times New Roman" w:hAnsi="Times New Roman"/>
          <w:sz w:val="24"/>
        </w:rPr>
        <w:t>学校简称</w:t>
      </w:r>
      <w:r>
        <w:rPr>
          <w:rFonts w:ascii="Times New Roman" w:hAnsi="Times New Roman"/>
          <w:sz w:val="24"/>
        </w:rPr>
        <w:t>-</w:t>
      </w:r>
      <w:r>
        <w:rPr>
          <w:rFonts w:ascii="Times New Roman" w:hAnsi="Times New Roman"/>
          <w:sz w:val="24"/>
        </w:rPr>
        <w:t>汇总表</w:t>
      </w:r>
      <w:r>
        <w:rPr>
          <w:rFonts w:ascii="Times New Roman" w:hAnsi="Times New Roman"/>
          <w:sz w:val="24"/>
        </w:rPr>
        <w:t>”</w:t>
      </w:r>
      <w:r>
        <w:rPr>
          <w:rFonts w:ascii="Times New Roman" w:hAnsi="Times New Roman"/>
          <w:sz w:val="24"/>
        </w:rPr>
        <w:t>，同时发送至</w:t>
      </w:r>
      <w:r>
        <w:rPr>
          <w:rFonts w:ascii="Times New Roman" w:hAnsi="Times New Roman"/>
          <w:sz w:val="24"/>
        </w:rPr>
        <w:t>279904862@qq.com</w:t>
      </w:r>
      <w:r>
        <w:rPr>
          <w:rFonts w:ascii="Times New Roman" w:hAnsi="Times New Roman"/>
          <w:sz w:val="24"/>
        </w:rPr>
        <w:t>。</w:t>
      </w:r>
    </w:p>
    <w:p w:rsidR="004B7E10" w:rsidRDefault="004B7E10" w:rsidP="004B7E10">
      <w:pPr>
        <w:spacing w:line="300" w:lineRule="auto"/>
        <w:ind w:firstLine="2"/>
        <w:rPr>
          <w:rFonts w:ascii="Times New Roman" w:hAnsi="Times New Roman"/>
          <w:sz w:val="24"/>
        </w:rPr>
        <w:sectPr w:rsidR="004B7E10">
          <w:pgSz w:w="16838" w:h="11906" w:orient="landscape"/>
          <w:pgMar w:top="1474" w:right="1418" w:bottom="1588" w:left="1418" w:header="851" w:footer="1418" w:gutter="0"/>
          <w:cols w:space="720"/>
          <w:docGrid w:linePitch="312"/>
        </w:sectPr>
      </w:pPr>
      <w:r>
        <w:rPr>
          <w:rFonts w:ascii="Times New Roman" w:hAnsi="Times New Roman"/>
          <w:sz w:val="24"/>
        </w:rPr>
        <w:t xml:space="preserve">2. </w:t>
      </w:r>
      <w:r>
        <w:rPr>
          <w:rFonts w:ascii="Times New Roman" w:hAnsi="Times New Roman"/>
          <w:sz w:val="24"/>
        </w:rPr>
        <w:t>表格中各栏目填写内容应该与《申请书》完全一致，请完整准确填写，不要漏填错填。</w:t>
      </w:r>
    </w:p>
    <w:p w:rsidR="004B7E10" w:rsidRDefault="004B7E10" w:rsidP="004B7E10">
      <w:pPr>
        <w:spacing w:line="300" w:lineRule="auto"/>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4-2</w:t>
      </w:r>
    </w:p>
    <w:p w:rsidR="004B7E10" w:rsidRDefault="004B7E10" w:rsidP="004B7E10">
      <w:pPr>
        <w:rPr>
          <w:rFonts w:ascii="Times New Roman" w:eastAsia="仿宋_GB2312" w:hAnsi="Times New Roman"/>
          <w:sz w:val="30"/>
          <w:szCs w:val="30"/>
        </w:rPr>
      </w:pPr>
    </w:p>
    <w:p w:rsidR="004B7E10" w:rsidRDefault="004B7E10" w:rsidP="004B7E10">
      <w:pPr>
        <w:spacing w:line="300" w:lineRule="auto"/>
        <w:jc w:val="center"/>
        <w:rPr>
          <w:rFonts w:ascii="Times New Roman" w:eastAsia="方正小标宋简体" w:hAnsi="Times New Roman"/>
          <w:sz w:val="48"/>
          <w:szCs w:val="48"/>
        </w:rPr>
      </w:pPr>
      <w:r>
        <w:rPr>
          <w:rFonts w:ascii="Times New Roman" w:eastAsia="方正小标宋简体" w:hAnsi="Times New Roman"/>
          <w:sz w:val="48"/>
          <w:szCs w:val="48"/>
        </w:rPr>
        <w:t>陕西省高等职业教育教学成果奖</w:t>
      </w:r>
    </w:p>
    <w:p w:rsidR="004B7E10" w:rsidRDefault="004B7E10" w:rsidP="004B7E10">
      <w:pPr>
        <w:spacing w:line="300" w:lineRule="auto"/>
        <w:jc w:val="center"/>
        <w:rPr>
          <w:rFonts w:ascii="Times New Roman" w:eastAsia="方正小标宋简体" w:hAnsi="Times New Roman"/>
          <w:sz w:val="48"/>
          <w:szCs w:val="48"/>
        </w:rPr>
      </w:pPr>
      <w:r>
        <w:rPr>
          <w:rFonts w:ascii="Times New Roman" w:eastAsia="方正小标宋简体" w:hAnsi="Times New Roman"/>
          <w:sz w:val="48"/>
          <w:szCs w:val="48"/>
        </w:rPr>
        <w:t>申</w:t>
      </w:r>
      <w:r>
        <w:rPr>
          <w:rFonts w:ascii="Times New Roman" w:eastAsia="方正小标宋简体" w:hAnsi="Times New Roman"/>
          <w:sz w:val="48"/>
          <w:szCs w:val="48"/>
        </w:rPr>
        <w:t xml:space="preserve"> </w:t>
      </w:r>
      <w:r>
        <w:rPr>
          <w:rFonts w:ascii="Times New Roman" w:eastAsia="方正小标宋简体" w:hAnsi="Times New Roman"/>
          <w:sz w:val="48"/>
          <w:szCs w:val="48"/>
        </w:rPr>
        <w:t>请</w:t>
      </w:r>
      <w:r>
        <w:rPr>
          <w:rFonts w:ascii="Times New Roman" w:eastAsia="方正小标宋简体" w:hAnsi="Times New Roman"/>
          <w:sz w:val="48"/>
          <w:szCs w:val="48"/>
        </w:rPr>
        <w:t xml:space="preserve"> </w:t>
      </w:r>
      <w:r>
        <w:rPr>
          <w:rFonts w:ascii="Times New Roman" w:eastAsia="方正小标宋简体" w:hAnsi="Times New Roman"/>
          <w:sz w:val="48"/>
          <w:szCs w:val="48"/>
        </w:rPr>
        <w:t>书</w:t>
      </w:r>
    </w:p>
    <w:p w:rsidR="004B7E10" w:rsidRDefault="004B7E10" w:rsidP="004B7E10">
      <w:pPr>
        <w:spacing w:line="360" w:lineRule="auto"/>
        <w:jc w:val="center"/>
        <w:rPr>
          <w:rFonts w:ascii="Times New Roman" w:eastAsia="方正小标宋简体" w:hAnsi="Times New Roman"/>
          <w:sz w:val="22"/>
          <w:szCs w:val="22"/>
        </w:rPr>
      </w:pPr>
    </w:p>
    <w:tbl>
      <w:tblPr>
        <w:tblW w:w="8044" w:type="dxa"/>
        <w:tblLayout w:type="fixed"/>
        <w:tblLook w:val="04A0"/>
      </w:tblPr>
      <w:tblGrid>
        <w:gridCol w:w="2988"/>
        <w:gridCol w:w="5056"/>
      </w:tblGrid>
      <w:tr w:rsidR="004B7E10" w:rsidTr="005D7CEE">
        <w:trPr>
          <w:trHeight w:val="649"/>
        </w:trPr>
        <w:tc>
          <w:tcPr>
            <w:tcW w:w="2988" w:type="dxa"/>
            <w:vAlign w:val="bottom"/>
          </w:tcPr>
          <w:p w:rsidR="004B7E10" w:rsidRDefault="004B7E10" w:rsidP="005D7CEE">
            <w:pPr>
              <w:snapToGrid w:val="0"/>
              <w:jc w:val="distribute"/>
              <w:rPr>
                <w:rFonts w:ascii="Times New Roman" w:eastAsia="仿宋_GB2312" w:hAnsi="Times New Roman"/>
                <w:sz w:val="32"/>
                <w:szCs w:val="32"/>
                <w:u w:val="single"/>
              </w:rPr>
            </w:pPr>
            <w:r>
              <w:rPr>
                <w:rFonts w:ascii="Times New Roman" w:eastAsia="仿宋_GB2312" w:hAnsi="Times New Roman"/>
                <w:sz w:val="32"/>
                <w:szCs w:val="32"/>
              </w:rPr>
              <w:t>成果名称</w:t>
            </w:r>
            <w:r>
              <w:rPr>
                <w:rFonts w:ascii="Times New Roman" w:eastAsia="仿宋_GB2312" w:hAnsi="Times New Roman"/>
                <w:sz w:val="32"/>
                <w:szCs w:val="32"/>
              </w:rPr>
              <w:t xml:space="preserve">  </w:t>
            </w:r>
          </w:p>
        </w:tc>
        <w:tc>
          <w:tcPr>
            <w:tcW w:w="5056" w:type="dxa"/>
            <w:tcBorders>
              <w:bottom w:val="single" w:sz="2" w:space="0" w:color="auto"/>
            </w:tcBorders>
            <w:vAlign w:val="bottom"/>
          </w:tcPr>
          <w:p w:rsidR="004B7E10" w:rsidRDefault="004B7E10" w:rsidP="005D7CEE">
            <w:pPr>
              <w:snapToGrid w:val="0"/>
              <w:jc w:val="center"/>
              <w:rPr>
                <w:rFonts w:ascii="Times New Roman" w:eastAsia="仿宋_GB2312" w:hAnsi="Times New Roman"/>
                <w:sz w:val="32"/>
                <w:szCs w:val="32"/>
                <w:u w:val="single"/>
              </w:rPr>
            </w:pPr>
          </w:p>
        </w:tc>
      </w:tr>
      <w:tr w:rsidR="004B7E10" w:rsidTr="005D7CEE">
        <w:trPr>
          <w:trHeight w:val="626"/>
        </w:trPr>
        <w:tc>
          <w:tcPr>
            <w:tcW w:w="2988" w:type="dxa"/>
            <w:vAlign w:val="bottom"/>
          </w:tcPr>
          <w:p w:rsidR="004B7E10" w:rsidRDefault="004B7E10" w:rsidP="005D7CEE">
            <w:pPr>
              <w:snapToGrid w:val="0"/>
              <w:jc w:val="distribute"/>
              <w:rPr>
                <w:rFonts w:ascii="Times New Roman" w:eastAsia="仿宋_GB2312" w:hAnsi="Times New Roman"/>
                <w:sz w:val="32"/>
                <w:szCs w:val="32"/>
                <w:u w:val="single"/>
              </w:rPr>
            </w:pPr>
            <w:r>
              <w:rPr>
                <w:rFonts w:ascii="Times New Roman" w:eastAsia="仿宋_GB2312" w:hAnsi="Times New Roman"/>
                <w:sz w:val="32"/>
                <w:szCs w:val="32"/>
              </w:rPr>
              <w:t>成果完成人姓名</w:t>
            </w:r>
          </w:p>
        </w:tc>
        <w:tc>
          <w:tcPr>
            <w:tcW w:w="5056" w:type="dxa"/>
            <w:tcBorders>
              <w:top w:val="single" w:sz="2" w:space="0" w:color="auto"/>
              <w:bottom w:val="single" w:sz="2" w:space="0" w:color="auto"/>
            </w:tcBorders>
            <w:vAlign w:val="bottom"/>
          </w:tcPr>
          <w:p w:rsidR="004B7E10" w:rsidRDefault="004B7E10" w:rsidP="005D7CEE">
            <w:pPr>
              <w:snapToGrid w:val="0"/>
              <w:jc w:val="center"/>
              <w:rPr>
                <w:rFonts w:ascii="Times New Roman" w:eastAsia="仿宋_GB2312" w:hAnsi="Times New Roman"/>
                <w:sz w:val="32"/>
                <w:szCs w:val="32"/>
                <w:u w:val="single"/>
              </w:rPr>
            </w:pPr>
          </w:p>
        </w:tc>
      </w:tr>
      <w:tr w:rsidR="004B7E10" w:rsidTr="005D7CEE">
        <w:trPr>
          <w:trHeight w:val="626"/>
        </w:trPr>
        <w:tc>
          <w:tcPr>
            <w:tcW w:w="2988" w:type="dxa"/>
            <w:vAlign w:val="bottom"/>
          </w:tcPr>
          <w:p w:rsidR="004B7E10" w:rsidRDefault="004B7E10" w:rsidP="005D7CEE">
            <w:pPr>
              <w:snapToGrid w:val="0"/>
              <w:jc w:val="distribute"/>
              <w:rPr>
                <w:rFonts w:ascii="Times New Roman" w:eastAsia="仿宋_GB2312" w:hAnsi="Times New Roman"/>
                <w:sz w:val="32"/>
                <w:szCs w:val="32"/>
                <w:u w:val="single"/>
              </w:rPr>
            </w:pPr>
            <w:r>
              <w:rPr>
                <w:rFonts w:ascii="Times New Roman" w:eastAsia="仿宋_GB2312" w:hAnsi="Times New Roman"/>
                <w:sz w:val="32"/>
                <w:szCs w:val="32"/>
              </w:rPr>
              <w:t>成果完成单位名称</w:t>
            </w:r>
          </w:p>
        </w:tc>
        <w:tc>
          <w:tcPr>
            <w:tcW w:w="5056" w:type="dxa"/>
            <w:tcBorders>
              <w:top w:val="single" w:sz="2" w:space="0" w:color="auto"/>
              <w:bottom w:val="single" w:sz="2" w:space="0" w:color="auto"/>
            </w:tcBorders>
            <w:vAlign w:val="bottom"/>
          </w:tcPr>
          <w:p w:rsidR="004B7E10" w:rsidRDefault="004B7E10" w:rsidP="005D7CEE">
            <w:pPr>
              <w:snapToGrid w:val="0"/>
              <w:jc w:val="center"/>
              <w:rPr>
                <w:rFonts w:ascii="Times New Roman" w:eastAsia="仿宋_GB2312" w:hAnsi="Times New Roman"/>
                <w:sz w:val="32"/>
                <w:szCs w:val="32"/>
                <w:u w:val="single"/>
              </w:rPr>
            </w:pPr>
          </w:p>
        </w:tc>
      </w:tr>
      <w:tr w:rsidR="004B7E10" w:rsidTr="005D7CEE">
        <w:trPr>
          <w:trHeight w:val="626"/>
        </w:trPr>
        <w:tc>
          <w:tcPr>
            <w:tcW w:w="2988" w:type="dxa"/>
            <w:vAlign w:val="bottom"/>
          </w:tcPr>
          <w:p w:rsidR="004B7E10" w:rsidRDefault="004B7E10"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教育类别</w:t>
            </w:r>
          </w:p>
        </w:tc>
        <w:tc>
          <w:tcPr>
            <w:tcW w:w="5056" w:type="dxa"/>
            <w:tcBorders>
              <w:top w:val="single" w:sz="2" w:space="0" w:color="auto"/>
              <w:bottom w:val="single" w:sz="2" w:space="0" w:color="auto"/>
            </w:tcBorders>
            <w:vAlign w:val="bottom"/>
          </w:tcPr>
          <w:p w:rsidR="004B7E10" w:rsidRDefault="004B7E10" w:rsidP="005D7CEE">
            <w:pPr>
              <w:snapToGrid w:val="0"/>
              <w:jc w:val="center"/>
              <w:rPr>
                <w:rFonts w:ascii="宋体" w:hAnsi="宋体" w:cs="宋体"/>
                <w:sz w:val="28"/>
                <w:szCs w:val="28"/>
                <w:u w:val="single"/>
              </w:rPr>
            </w:pPr>
            <w:r>
              <w:rPr>
                <w:rFonts w:ascii="宋体" w:hAnsi="宋体" w:cs="宋体" w:hint="eastAsia"/>
                <w:sz w:val="28"/>
                <w:szCs w:val="28"/>
              </w:rPr>
              <w:sym w:font="Wingdings 2" w:char="00A3"/>
            </w:r>
            <w:r>
              <w:rPr>
                <w:rFonts w:ascii="宋体" w:hAnsi="宋体" w:cs="宋体" w:hint="eastAsia"/>
                <w:sz w:val="28"/>
                <w:szCs w:val="28"/>
              </w:rPr>
              <w:t xml:space="preserve">学历教育 </w:t>
            </w:r>
            <w:r>
              <w:rPr>
                <w:rFonts w:ascii="宋体" w:hAnsi="宋体" w:cs="宋体" w:hint="eastAsia"/>
                <w:sz w:val="28"/>
                <w:szCs w:val="28"/>
              </w:rPr>
              <w:sym w:font="Wingdings 2" w:char="00A3"/>
            </w:r>
            <w:r>
              <w:rPr>
                <w:rFonts w:ascii="宋体" w:hAnsi="宋体" w:cs="宋体" w:hint="eastAsia"/>
                <w:sz w:val="28"/>
                <w:szCs w:val="28"/>
              </w:rPr>
              <w:t>培训</w:t>
            </w:r>
          </w:p>
        </w:tc>
      </w:tr>
      <w:tr w:rsidR="004B7E10" w:rsidTr="005D7CEE">
        <w:trPr>
          <w:trHeight w:val="626"/>
        </w:trPr>
        <w:tc>
          <w:tcPr>
            <w:tcW w:w="2988" w:type="dxa"/>
            <w:vAlign w:val="bottom"/>
          </w:tcPr>
          <w:p w:rsidR="004B7E10" w:rsidRDefault="004B7E10"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成果来源</w:t>
            </w:r>
          </w:p>
        </w:tc>
        <w:tc>
          <w:tcPr>
            <w:tcW w:w="5056" w:type="dxa"/>
            <w:tcBorders>
              <w:top w:val="single" w:sz="2" w:space="0" w:color="auto"/>
              <w:bottom w:val="single" w:sz="2" w:space="0" w:color="auto"/>
            </w:tcBorders>
            <w:vAlign w:val="bottom"/>
          </w:tcPr>
          <w:p w:rsidR="004B7E10" w:rsidRDefault="004B7E10" w:rsidP="005D7CEE">
            <w:pPr>
              <w:snapToGrid w:val="0"/>
              <w:jc w:val="center"/>
              <w:rPr>
                <w:rFonts w:ascii="宋体" w:hAnsi="宋体" w:cs="宋体"/>
                <w:sz w:val="28"/>
                <w:szCs w:val="28"/>
                <w:u w:val="single"/>
              </w:rPr>
            </w:pPr>
            <w:r>
              <w:rPr>
                <w:rFonts w:ascii="宋体" w:hAnsi="宋体" w:cs="宋体" w:hint="eastAsia"/>
                <w:sz w:val="28"/>
                <w:szCs w:val="28"/>
              </w:rPr>
              <w:sym w:font="Wingdings 2" w:char="00A3"/>
            </w:r>
            <w:r>
              <w:rPr>
                <w:rFonts w:ascii="宋体" w:hAnsi="宋体" w:cs="宋体" w:hint="eastAsia"/>
                <w:sz w:val="28"/>
                <w:szCs w:val="28"/>
              </w:rPr>
              <w:t xml:space="preserve">高职专科学校 </w:t>
            </w:r>
            <w:r>
              <w:rPr>
                <w:rFonts w:ascii="宋体" w:hAnsi="宋体" w:cs="宋体" w:hint="eastAsia"/>
                <w:sz w:val="28"/>
                <w:szCs w:val="28"/>
              </w:rPr>
              <w:sym w:font="Wingdings 2" w:char="00A3"/>
            </w:r>
            <w:r>
              <w:rPr>
                <w:rFonts w:ascii="宋体" w:hAnsi="宋体" w:cs="宋体" w:hint="eastAsia"/>
                <w:sz w:val="28"/>
                <w:szCs w:val="28"/>
              </w:rPr>
              <w:t>高职本科学校</w:t>
            </w:r>
          </w:p>
        </w:tc>
      </w:tr>
      <w:tr w:rsidR="004B7E10" w:rsidTr="005D7CEE">
        <w:trPr>
          <w:trHeight w:val="626"/>
        </w:trPr>
        <w:tc>
          <w:tcPr>
            <w:tcW w:w="2988" w:type="dxa"/>
            <w:vAlign w:val="bottom"/>
          </w:tcPr>
          <w:p w:rsidR="004B7E10" w:rsidRDefault="004B7E10"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专业类别</w:t>
            </w:r>
          </w:p>
        </w:tc>
        <w:tc>
          <w:tcPr>
            <w:tcW w:w="5056" w:type="dxa"/>
            <w:tcBorders>
              <w:top w:val="single" w:sz="2" w:space="0" w:color="auto"/>
              <w:bottom w:val="single" w:sz="2" w:space="0" w:color="auto"/>
            </w:tcBorders>
            <w:vAlign w:val="center"/>
          </w:tcPr>
          <w:p w:rsidR="004B7E10" w:rsidRDefault="004B7E10" w:rsidP="005D7CEE">
            <w:pPr>
              <w:snapToGrid w:val="0"/>
              <w:jc w:val="left"/>
              <w:rPr>
                <w:rFonts w:ascii="宋体" w:hAnsi="宋体" w:cs="宋体"/>
                <w:sz w:val="32"/>
                <w:szCs w:val="32"/>
                <w:u w:val="single"/>
              </w:rPr>
            </w:pPr>
          </w:p>
        </w:tc>
      </w:tr>
      <w:tr w:rsidR="004B7E10" w:rsidTr="005D7CEE">
        <w:trPr>
          <w:trHeight w:val="90"/>
        </w:trPr>
        <w:tc>
          <w:tcPr>
            <w:tcW w:w="2988" w:type="dxa"/>
            <w:vAlign w:val="center"/>
          </w:tcPr>
          <w:p w:rsidR="004B7E10" w:rsidRDefault="004B7E10"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成果类别</w:t>
            </w:r>
          </w:p>
        </w:tc>
        <w:tc>
          <w:tcPr>
            <w:tcW w:w="5056" w:type="dxa"/>
            <w:tcBorders>
              <w:top w:val="single" w:sz="2" w:space="0" w:color="auto"/>
              <w:bottom w:val="single" w:sz="2" w:space="0" w:color="auto"/>
            </w:tcBorders>
            <w:vAlign w:val="center"/>
          </w:tcPr>
          <w:p w:rsidR="004B7E10" w:rsidRDefault="004B7E10" w:rsidP="005D7CEE">
            <w:pPr>
              <w:snapToGrid w:val="0"/>
              <w:ind w:firstLineChars="100" w:firstLine="280"/>
              <w:jc w:val="left"/>
              <w:rPr>
                <w:rFonts w:ascii="宋体" w:hAnsi="宋体" w:cs="宋体"/>
                <w:sz w:val="28"/>
                <w:szCs w:val="28"/>
                <w:u w:val="single"/>
              </w:rPr>
            </w:pPr>
            <w:r>
              <w:rPr>
                <w:rFonts w:ascii="宋体" w:hAnsi="宋体" w:cs="宋体" w:hint="eastAsia"/>
                <w:sz w:val="28"/>
                <w:szCs w:val="28"/>
              </w:rPr>
              <w:sym w:font="Wingdings 2" w:char="00A3"/>
            </w:r>
            <w:r>
              <w:rPr>
                <w:rFonts w:ascii="宋体" w:hAnsi="宋体" w:cs="宋体" w:hint="eastAsia"/>
                <w:sz w:val="28"/>
                <w:szCs w:val="28"/>
              </w:rPr>
              <w:t xml:space="preserve">立德树人 </w:t>
            </w:r>
            <w:r>
              <w:rPr>
                <w:rFonts w:ascii="宋体" w:hAnsi="宋体" w:cs="宋体" w:hint="eastAsia"/>
                <w:sz w:val="28"/>
                <w:szCs w:val="28"/>
              </w:rPr>
              <w:sym w:font="Wingdings 2" w:char="00A3"/>
            </w:r>
            <w:r>
              <w:rPr>
                <w:rFonts w:ascii="宋体" w:hAnsi="宋体" w:cs="宋体" w:hint="eastAsia"/>
                <w:sz w:val="28"/>
                <w:szCs w:val="28"/>
              </w:rPr>
              <w:t xml:space="preserve">专业建设 </w:t>
            </w:r>
            <w:r>
              <w:rPr>
                <w:rFonts w:ascii="宋体" w:hAnsi="宋体" w:cs="宋体" w:hint="eastAsia"/>
                <w:sz w:val="28"/>
                <w:szCs w:val="28"/>
              </w:rPr>
              <w:sym w:font="Wingdings 2" w:char="00A3"/>
            </w:r>
            <w:r>
              <w:rPr>
                <w:rFonts w:ascii="宋体" w:hAnsi="宋体" w:cs="宋体" w:hint="eastAsia"/>
                <w:sz w:val="28"/>
                <w:szCs w:val="28"/>
              </w:rPr>
              <w:t>三教改革</w:t>
            </w:r>
          </w:p>
          <w:p w:rsidR="004B7E10" w:rsidRDefault="004B7E10" w:rsidP="005D7CEE">
            <w:pPr>
              <w:snapToGrid w:val="0"/>
              <w:ind w:firstLineChars="100" w:firstLine="280"/>
              <w:jc w:val="left"/>
              <w:rPr>
                <w:rFonts w:ascii="宋体" w:hAnsi="宋体" w:cs="宋体"/>
                <w:sz w:val="28"/>
                <w:szCs w:val="28"/>
                <w:u w:val="single"/>
              </w:rPr>
            </w:pPr>
            <w:r>
              <w:rPr>
                <w:rFonts w:ascii="宋体" w:hAnsi="宋体" w:cs="宋体" w:hint="eastAsia"/>
                <w:sz w:val="28"/>
                <w:szCs w:val="28"/>
              </w:rPr>
              <w:sym w:font="Wingdings 2" w:char="00A3"/>
            </w:r>
            <w:r>
              <w:rPr>
                <w:rFonts w:ascii="宋体" w:hAnsi="宋体" w:cs="宋体" w:hint="eastAsia"/>
                <w:sz w:val="28"/>
                <w:szCs w:val="28"/>
              </w:rPr>
              <w:t xml:space="preserve">育人模式 </w:t>
            </w:r>
            <w:r>
              <w:rPr>
                <w:rFonts w:ascii="宋体" w:hAnsi="宋体" w:cs="宋体" w:hint="eastAsia"/>
                <w:sz w:val="28"/>
                <w:szCs w:val="28"/>
              </w:rPr>
              <w:sym w:font="Wingdings 2" w:char="00A3"/>
            </w:r>
            <w:r>
              <w:rPr>
                <w:rFonts w:ascii="宋体" w:hAnsi="宋体" w:cs="宋体" w:hint="eastAsia"/>
                <w:sz w:val="28"/>
                <w:szCs w:val="28"/>
              </w:rPr>
              <w:t xml:space="preserve">管理创新 </w:t>
            </w:r>
            <w:r>
              <w:rPr>
                <w:rFonts w:ascii="宋体" w:hAnsi="宋体" w:cs="宋体" w:hint="eastAsia"/>
                <w:sz w:val="28"/>
                <w:szCs w:val="28"/>
              </w:rPr>
              <w:sym w:font="Wingdings 2" w:char="00A3"/>
            </w:r>
            <w:r>
              <w:rPr>
                <w:rFonts w:ascii="宋体" w:hAnsi="宋体" w:cs="宋体" w:hint="eastAsia"/>
                <w:sz w:val="28"/>
                <w:szCs w:val="28"/>
              </w:rPr>
              <w:t>校企合作</w:t>
            </w:r>
          </w:p>
          <w:p w:rsidR="004B7E10" w:rsidRDefault="004B7E10" w:rsidP="005D7CEE">
            <w:pPr>
              <w:snapToGrid w:val="0"/>
              <w:ind w:firstLineChars="100" w:firstLine="280"/>
              <w:jc w:val="left"/>
              <w:rPr>
                <w:rFonts w:ascii="宋体" w:hAnsi="宋体" w:cs="宋体"/>
                <w:sz w:val="28"/>
                <w:szCs w:val="28"/>
                <w:u w:val="single"/>
              </w:rPr>
            </w:pPr>
            <w:r>
              <w:rPr>
                <w:rFonts w:ascii="宋体" w:hAnsi="宋体" w:cs="宋体" w:hint="eastAsia"/>
                <w:sz w:val="28"/>
                <w:szCs w:val="28"/>
              </w:rPr>
              <w:sym w:font="Wingdings 2" w:char="00A3"/>
            </w:r>
            <w:r>
              <w:rPr>
                <w:rFonts w:ascii="宋体" w:hAnsi="宋体" w:cs="宋体" w:hint="eastAsia"/>
                <w:sz w:val="28"/>
                <w:szCs w:val="28"/>
              </w:rPr>
              <w:t xml:space="preserve">育训并举 </w:t>
            </w:r>
            <w:r>
              <w:rPr>
                <w:rFonts w:ascii="宋体" w:hAnsi="宋体" w:cs="宋体" w:hint="eastAsia"/>
                <w:sz w:val="28"/>
                <w:szCs w:val="28"/>
              </w:rPr>
              <w:sym w:font="Wingdings 2" w:char="00A3"/>
            </w:r>
            <w:r>
              <w:rPr>
                <w:rFonts w:ascii="宋体" w:hAnsi="宋体" w:cs="宋体" w:hint="eastAsia"/>
                <w:sz w:val="28"/>
                <w:szCs w:val="28"/>
              </w:rPr>
              <w:t xml:space="preserve">质量评价 </w:t>
            </w:r>
            <w:r>
              <w:rPr>
                <w:rFonts w:ascii="宋体" w:hAnsi="宋体" w:cs="宋体" w:hint="eastAsia"/>
                <w:sz w:val="28"/>
                <w:szCs w:val="28"/>
              </w:rPr>
              <w:sym w:font="Wingdings 2" w:char="00A3"/>
            </w:r>
            <w:r>
              <w:rPr>
                <w:rFonts w:ascii="宋体" w:hAnsi="宋体" w:cs="宋体" w:hint="eastAsia"/>
                <w:sz w:val="28"/>
                <w:szCs w:val="28"/>
              </w:rPr>
              <w:t>综合改革</w:t>
            </w:r>
          </w:p>
          <w:p w:rsidR="004B7E10" w:rsidRDefault="004B7E10" w:rsidP="005D7CEE">
            <w:pPr>
              <w:snapToGrid w:val="0"/>
              <w:ind w:firstLineChars="100" w:firstLine="280"/>
              <w:jc w:val="left"/>
              <w:rPr>
                <w:rFonts w:ascii="宋体" w:hAnsi="宋体" w:cs="宋体"/>
                <w:sz w:val="32"/>
                <w:szCs w:val="32"/>
                <w:u w:val="single"/>
              </w:rPr>
            </w:pPr>
            <w:r>
              <w:rPr>
                <w:rFonts w:ascii="宋体" w:hAnsi="宋体" w:cs="宋体" w:hint="eastAsia"/>
                <w:sz w:val="28"/>
                <w:szCs w:val="28"/>
              </w:rPr>
              <w:sym w:font="Wingdings 2" w:char="00A3"/>
            </w:r>
            <w:r>
              <w:rPr>
                <w:rFonts w:ascii="宋体" w:hAnsi="宋体" w:cs="宋体" w:hint="eastAsia"/>
                <w:sz w:val="28"/>
                <w:szCs w:val="28"/>
              </w:rPr>
              <w:t>教师培养培训</w:t>
            </w:r>
          </w:p>
        </w:tc>
      </w:tr>
      <w:tr w:rsidR="004B7E10" w:rsidTr="005D7CEE">
        <w:trPr>
          <w:trHeight w:val="626"/>
        </w:trPr>
        <w:tc>
          <w:tcPr>
            <w:tcW w:w="2988" w:type="dxa"/>
            <w:vAlign w:val="bottom"/>
          </w:tcPr>
          <w:p w:rsidR="004B7E10" w:rsidRDefault="004B7E10"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成果代码</w:t>
            </w:r>
          </w:p>
        </w:tc>
        <w:tc>
          <w:tcPr>
            <w:tcW w:w="5056" w:type="dxa"/>
            <w:tcBorders>
              <w:top w:val="single" w:sz="2" w:space="0" w:color="auto"/>
              <w:bottom w:val="single" w:sz="2" w:space="0" w:color="auto"/>
            </w:tcBorders>
            <w:vAlign w:val="bottom"/>
          </w:tcPr>
          <w:p w:rsidR="004B7E10" w:rsidRDefault="004B7E10" w:rsidP="005D7CEE">
            <w:pPr>
              <w:snapToGrid w:val="0"/>
              <w:jc w:val="center"/>
              <w:rPr>
                <w:rFonts w:ascii="Times New Roman" w:eastAsia="仿宋_GB2312" w:hAnsi="Times New Roman"/>
                <w:sz w:val="32"/>
                <w:szCs w:val="32"/>
                <w:u w:val="single"/>
              </w:rPr>
            </w:pPr>
          </w:p>
        </w:tc>
      </w:tr>
      <w:tr w:rsidR="004B7E10" w:rsidTr="005D7CEE">
        <w:trPr>
          <w:trHeight w:val="626"/>
        </w:trPr>
        <w:tc>
          <w:tcPr>
            <w:tcW w:w="2988" w:type="dxa"/>
            <w:vAlign w:val="bottom"/>
          </w:tcPr>
          <w:p w:rsidR="004B7E10" w:rsidRDefault="004B7E10"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推荐序号</w:t>
            </w:r>
          </w:p>
        </w:tc>
        <w:tc>
          <w:tcPr>
            <w:tcW w:w="5056" w:type="dxa"/>
            <w:tcBorders>
              <w:top w:val="single" w:sz="2" w:space="0" w:color="auto"/>
              <w:bottom w:val="single" w:sz="2" w:space="0" w:color="auto"/>
            </w:tcBorders>
            <w:vAlign w:val="bottom"/>
          </w:tcPr>
          <w:p w:rsidR="004B7E10" w:rsidRDefault="004B7E10" w:rsidP="005D7CEE">
            <w:pPr>
              <w:snapToGrid w:val="0"/>
              <w:jc w:val="center"/>
              <w:rPr>
                <w:rFonts w:ascii="Times New Roman" w:eastAsia="仿宋_GB2312" w:hAnsi="Times New Roman"/>
                <w:sz w:val="32"/>
                <w:szCs w:val="32"/>
                <w:u w:val="single"/>
              </w:rPr>
            </w:pPr>
          </w:p>
        </w:tc>
      </w:tr>
      <w:tr w:rsidR="004B7E10" w:rsidTr="005D7CEE">
        <w:trPr>
          <w:trHeight w:val="626"/>
        </w:trPr>
        <w:tc>
          <w:tcPr>
            <w:tcW w:w="2988" w:type="dxa"/>
            <w:vAlign w:val="bottom"/>
          </w:tcPr>
          <w:p w:rsidR="004B7E10" w:rsidRDefault="004B7E10"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申请单位（盖章）</w:t>
            </w:r>
          </w:p>
        </w:tc>
        <w:tc>
          <w:tcPr>
            <w:tcW w:w="5056" w:type="dxa"/>
            <w:tcBorders>
              <w:top w:val="single" w:sz="2" w:space="0" w:color="auto"/>
              <w:bottom w:val="single" w:sz="2" w:space="0" w:color="auto"/>
            </w:tcBorders>
            <w:vAlign w:val="bottom"/>
          </w:tcPr>
          <w:p w:rsidR="004B7E10" w:rsidRDefault="004B7E10" w:rsidP="005D7CEE">
            <w:pPr>
              <w:snapToGrid w:val="0"/>
              <w:jc w:val="center"/>
              <w:rPr>
                <w:rFonts w:ascii="Times New Roman" w:eastAsia="仿宋_GB2312" w:hAnsi="Times New Roman"/>
                <w:sz w:val="32"/>
                <w:szCs w:val="32"/>
                <w:u w:val="single"/>
              </w:rPr>
            </w:pPr>
          </w:p>
        </w:tc>
      </w:tr>
      <w:tr w:rsidR="004B7E10" w:rsidTr="005D7CEE">
        <w:trPr>
          <w:trHeight w:val="626"/>
        </w:trPr>
        <w:tc>
          <w:tcPr>
            <w:tcW w:w="2988" w:type="dxa"/>
            <w:vAlign w:val="bottom"/>
          </w:tcPr>
          <w:p w:rsidR="004B7E10" w:rsidRDefault="004B7E10" w:rsidP="005D7CEE">
            <w:pPr>
              <w:snapToGrid w:val="0"/>
              <w:jc w:val="distribute"/>
              <w:rPr>
                <w:rFonts w:ascii="Times New Roman" w:eastAsia="仿宋_GB2312" w:hAnsi="Times New Roman"/>
                <w:sz w:val="32"/>
                <w:szCs w:val="32"/>
                <w:u w:val="single"/>
              </w:rPr>
            </w:pPr>
            <w:r>
              <w:rPr>
                <w:rFonts w:ascii="Times New Roman" w:eastAsia="仿宋_GB2312" w:hAnsi="Times New Roman"/>
                <w:sz w:val="32"/>
                <w:szCs w:val="32"/>
              </w:rPr>
              <w:t>校级等级</w:t>
            </w:r>
          </w:p>
        </w:tc>
        <w:tc>
          <w:tcPr>
            <w:tcW w:w="5056" w:type="dxa"/>
            <w:tcBorders>
              <w:top w:val="single" w:sz="2" w:space="0" w:color="auto"/>
              <w:bottom w:val="single" w:sz="2" w:space="0" w:color="auto"/>
            </w:tcBorders>
            <w:vAlign w:val="bottom"/>
          </w:tcPr>
          <w:p w:rsidR="004B7E10" w:rsidRDefault="004B7E10" w:rsidP="005D7CEE">
            <w:pPr>
              <w:snapToGrid w:val="0"/>
              <w:jc w:val="center"/>
              <w:rPr>
                <w:rFonts w:ascii="Times New Roman" w:eastAsia="仿宋_GB2312" w:hAnsi="Times New Roman"/>
                <w:sz w:val="32"/>
                <w:szCs w:val="32"/>
                <w:u w:val="single"/>
              </w:rPr>
            </w:pPr>
          </w:p>
        </w:tc>
      </w:tr>
      <w:tr w:rsidR="004B7E10" w:rsidTr="005D7CEE">
        <w:trPr>
          <w:trHeight w:val="626"/>
        </w:trPr>
        <w:tc>
          <w:tcPr>
            <w:tcW w:w="2988" w:type="dxa"/>
            <w:vAlign w:val="bottom"/>
          </w:tcPr>
          <w:p w:rsidR="004B7E10" w:rsidRDefault="004B7E10"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申请时间</w:t>
            </w:r>
            <w:r>
              <w:rPr>
                <w:rFonts w:ascii="Times New Roman" w:eastAsia="仿宋_GB2312" w:hAnsi="Times New Roman"/>
                <w:sz w:val="32"/>
                <w:szCs w:val="32"/>
              </w:rPr>
              <w:t xml:space="preserve">  </w:t>
            </w:r>
          </w:p>
        </w:tc>
        <w:tc>
          <w:tcPr>
            <w:tcW w:w="5056" w:type="dxa"/>
            <w:tcBorders>
              <w:top w:val="single" w:sz="2" w:space="0" w:color="auto"/>
            </w:tcBorders>
            <w:vAlign w:val="bottom"/>
          </w:tcPr>
          <w:p w:rsidR="004B7E10" w:rsidRDefault="004B7E10" w:rsidP="005D7CEE">
            <w:pPr>
              <w:snapToGrid w:val="0"/>
              <w:ind w:firstLineChars="450" w:firstLine="1440"/>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tc>
      </w:tr>
    </w:tbl>
    <w:p w:rsidR="004B7E10" w:rsidRDefault="004B7E10" w:rsidP="004B7E10">
      <w:pPr>
        <w:spacing w:line="360" w:lineRule="auto"/>
        <w:ind w:firstLine="408"/>
        <w:rPr>
          <w:rFonts w:ascii="Times New Roman" w:eastAsia="仿宋" w:hAnsi="Times New Roman"/>
          <w:sz w:val="30"/>
          <w:szCs w:val="30"/>
        </w:rPr>
      </w:pPr>
    </w:p>
    <w:p w:rsidR="004B7E10" w:rsidRDefault="004B7E10" w:rsidP="004B7E10">
      <w:pPr>
        <w:jc w:val="center"/>
        <w:rPr>
          <w:rFonts w:ascii="Times New Roman" w:eastAsia="楷体_GB2312" w:hAnsi="Times New Roman"/>
          <w:b/>
          <w:sz w:val="36"/>
          <w:szCs w:val="36"/>
        </w:rPr>
      </w:pPr>
      <w:r>
        <w:rPr>
          <w:rFonts w:ascii="Times New Roman" w:eastAsia="楷体_GB2312" w:hAnsi="Times New Roman"/>
          <w:b/>
          <w:sz w:val="36"/>
          <w:szCs w:val="36"/>
        </w:rPr>
        <w:t>陕西省教育厅</w:t>
      </w:r>
      <w:r>
        <w:rPr>
          <w:rFonts w:ascii="Times New Roman" w:eastAsia="楷体_GB2312" w:hAnsi="Times New Roman"/>
          <w:b/>
          <w:sz w:val="36"/>
          <w:szCs w:val="36"/>
        </w:rPr>
        <w:t xml:space="preserve"> </w:t>
      </w:r>
      <w:r>
        <w:rPr>
          <w:rFonts w:ascii="Times New Roman" w:eastAsia="楷体_GB2312" w:hAnsi="Times New Roman"/>
          <w:b/>
          <w:sz w:val="36"/>
          <w:szCs w:val="36"/>
        </w:rPr>
        <w:t>制</w:t>
      </w:r>
    </w:p>
    <w:p w:rsidR="004B7E10" w:rsidRDefault="004B7E10" w:rsidP="004B7E10">
      <w:pPr>
        <w:jc w:val="center"/>
        <w:rPr>
          <w:rFonts w:ascii="Times New Roman" w:eastAsia="仿宋_GB2312" w:hAnsi="Times New Roman"/>
          <w:b/>
          <w:sz w:val="32"/>
          <w:szCs w:val="32"/>
        </w:rPr>
        <w:sectPr w:rsidR="004B7E10">
          <w:pgSz w:w="11906" w:h="16838"/>
          <w:pgMar w:top="2098" w:right="1474" w:bottom="1984" w:left="1587" w:header="851" w:footer="1701" w:gutter="0"/>
          <w:cols w:space="720"/>
          <w:docGrid w:linePitch="312"/>
        </w:sectPr>
      </w:pPr>
    </w:p>
    <w:p w:rsidR="004B7E10" w:rsidRDefault="004B7E10" w:rsidP="004B7E1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承  诺  书</w:t>
      </w:r>
    </w:p>
    <w:p w:rsidR="004B7E10" w:rsidRDefault="004B7E10" w:rsidP="004B7E10">
      <w:pPr>
        <w:spacing w:line="360" w:lineRule="auto"/>
        <w:rPr>
          <w:sz w:val="32"/>
          <w:szCs w:val="32"/>
        </w:rPr>
      </w:pPr>
    </w:p>
    <w:p w:rsidR="004B7E10" w:rsidRDefault="004B7E10" w:rsidP="004B7E10">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本人申报</w:t>
      </w:r>
      <w:r>
        <w:rPr>
          <w:rFonts w:ascii="Times New Roman" w:eastAsia="仿宋_GB2312" w:hAnsi="Times New Roman"/>
          <w:sz w:val="32"/>
          <w:szCs w:val="32"/>
        </w:rPr>
        <w:t>2023</w:t>
      </w:r>
      <w:r>
        <w:rPr>
          <w:rFonts w:ascii="Times New Roman" w:eastAsia="仿宋_GB2312" w:hAnsi="Times New Roman"/>
          <w:sz w:val="32"/>
          <w:szCs w:val="32"/>
        </w:rPr>
        <w:t>年陕西省高等职业教育教学成果奖，郑重承诺：</w:t>
      </w:r>
    </w:p>
    <w:p w:rsidR="004B7E10" w:rsidRDefault="004B7E10" w:rsidP="004B7E10">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对填写的各项内容负责，成果申报材料真实、可靠，不存在知识产权争议，未弄虚作假、未剽窃他人成果。</w:t>
      </w:r>
    </w:p>
    <w:p w:rsidR="004B7E10" w:rsidRDefault="004B7E10" w:rsidP="004B7E10">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成果奖评审工作期间，不拉关系、不打招呼、不送礼品礼金，不以任何形式干扰成果奖评审工作。同时，对本成果的其他完成人提醒到位，如有违反上述规定的情况，接受取消参评资格的处理。</w:t>
      </w:r>
    </w:p>
    <w:p w:rsidR="004B7E10" w:rsidRDefault="004B7E10" w:rsidP="004B7E10">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成果获奖后，不以盈利为目的开展宣传、培训、推广等相关活动。</w:t>
      </w:r>
    </w:p>
    <w:p w:rsidR="004B7E10" w:rsidRDefault="004B7E10" w:rsidP="004B7E10">
      <w:pPr>
        <w:spacing w:line="560" w:lineRule="exact"/>
        <w:ind w:firstLineChars="200" w:firstLine="640"/>
        <w:rPr>
          <w:rFonts w:ascii="Times New Roman" w:eastAsia="仿宋_GB2312" w:hAnsi="Times New Roman"/>
          <w:sz w:val="32"/>
          <w:szCs w:val="32"/>
        </w:rPr>
      </w:pPr>
    </w:p>
    <w:p w:rsidR="004B7E10" w:rsidRDefault="004B7E10" w:rsidP="004B7E10">
      <w:pPr>
        <w:spacing w:line="560" w:lineRule="exact"/>
        <w:ind w:firstLineChars="500" w:firstLine="1600"/>
        <w:rPr>
          <w:rFonts w:ascii="Times New Roman" w:eastAsia="仿宋_GB2312" w:hAnsi="Times New Roman"/>
          <w:sz w:val="32"/>
          <w:szCs w:val="32"/>
          <w:u w:val="single"/>
        </w:rPr>
      </w:pPr>
      <w:r>
        <w:rPr>
          <w:rFonts w:ascii="Times New Roman" w:eastAsia="仿宋_GB2312" w:hAnsi="Times New Roman"/>
          <w:sz w:val="32"/>
          <w:szCs w:val="32"/>
        </w:rPr>
        <w:t>成果第一完成人（签字）：</w:t>
      </w:r>
      <w:r>
        <w:rPr>
          <w:rFonts w:ascii="Times New Roman" w:eastAsia="仿宋_GB2312" w:hAnsi="Times New Roman"/>
          <w:sz w:val="32"/>
          <w:szCs w:val="32"/>
          <w:u w:val="single"/>
        </w:rPr>
        <w:t xml:space="preserve">                </w:t>
      </w:r>
    </w:p>
    <w:p w:rsidR="004B7E10" w:rsidRDefault="004B7E10" w:rsidP="004B7E10">
      <w:pPr>
        <w:spacing w:line="560" w:lineRule="exact"/>
        <w:ind w:firstLineChars="2100" w:firstLine="5040"/>
        <w:rPr>
          <w:rFonts w:ascii="Times New Roman" w:hAnsi="Times New Roman"/>
          <w:sz w:val="24"/>
        </w:rPr>
      </w:pPr>
    </w:p>
    <w:p w:rsidR="004B7E10" w:rsidRDefault="004B7E10" w:rsidP="004B7E10">
      <w:pPr>
        <w:spacing w:line="560" w:lineRule="exact"/>
        <w:ind w:firstLineChars="1700" w:firstLine="5440"/>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月</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4B7E10" w:rsidRDefault="004B7E10" w:rsidP="004B7E10">
      <w:pPr>
        <w:spacing w:line="560" w:lineRule="exact"/>
        <w:ind w:firstLineChars="2100" w:firstLine="5040"/>
        <w:rPr>
          <w:rFonts w:ascii="Times New Roman" w:hAnsi="Times New Roman"/>
          <w:sz w:val="24"/>
        </w:rPr>
        <w:sectPr w:rsidR="004B7E10">
          <w:pgSz w:w="11906" w:h="16838"/>
          <w:pgMar w:top="2098" w:right="1474" w:bottom="1984" w:left="1587" w:header="851" w:footer="1701" w:gutter="0"/>
          <w:cols w:space="720"/>
          <w:docGrid w:linePitch="312"/>
        </w:sectPr>
      </w:pPr>
    </w:p>
    <w:p w:rsidR="004B7E10" w:rsidRDefault="004B7E10" w:rsidP="004B7E10">
      <w:pPr>
        <w:spacing w:line="360" w:lineRule="auto"/>
        <w:rPr>
          <w:rFonts w:ascii="黑体" w:eastAsia="黑体" w:hAnsi="黑体" w:cs="黑体"/>
          <w:bCs/>
          <w:sz w:val="32"/>
          <w:szCs w:val="32"/>
        </w:rPr>
      </w:pPr>
      <w:r>
        <w:rPr>
          <w:rFonts w:ascii="黑体" w:eastAsia="黑体" w:hAnsi="黑体" w:cs="黑体" w:hint="eastAsia"/>
          <w:bCs/>
          <w:sz w:val="32"/>
          <w:szCs w:val="32"/>
        </w:rPr>
        <w:lastRenderedPageBreak/>
        <w:t>一、成果简介（可另加附页）</w:t>
      </w:r>
    </w:p>
    <w:tbl>
      <w:tblPr>
        <w:tblW w:w="89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65"/>
        <w:gridCol w:w="1569"/>
        <w:gridCol w:w="2497"/>
        <w:gridCol w:w="1513"/>
        <w:gridCol w:w="2011"/>
      </w:tblGrid>
      <w:tr w:rsidR="004B7E10" w:rsidTr="005D7CEE">
        <w:trPr>
          <w:trHeight w:val="588"/>
          <w:jc w:val="center"/>
        </w:trPr>
        <w:tc>
          <w:tcPr>
            <w:tcW w:w="1365" w:type="dxa"/>
            <w:vMerge w:val="restart"/>
            <w:textDirection w:val="tbLrV"/>
            <w:vAlign w:val="center"/>
          </w:tcPr>
          <w:p w:rsidR="004B7E10" w:rsidRDefault="004B7E10" w:rsidP="005D7CEE">
            <w:pPr>
              <w:ind w:left="27" w:right="113"/>
              <w:jc w:val="center"/>
              <w:rPr>
                <w:rFonts w:ascii="Times New Roman" w:hAnsi="Times New Roman"/>
                <w:sz w:val="24"/>
              </w:rPr>
            </w:pPr>
            <w:r>
              <w:rPr>
                <w:rFonts w:ascii="Times New Roman" w:hAnsi="Times New Roman"/>
                <w:sz w:val="24"/>
              </w:rPr>
              <w:t>成果曾获奖励情况（限填五项）</w:t>
            </w:r>
          </w:p>
        </w:tc>
        <w:tc>
          <w:tcPr>
            <w:tcW w:w="1569" w:type="dxa"/>
            <w:vAlign w:val="center"/>
          </w:tcPr>
          <w:p w:rsidR="004B7E10" w:rsidRDefault="004B7E10" w:rsidP="005D7CEE">
            <w:pPr>
              <w:jc w:val="center"/>
              <w:rPr>
                <w:rFonts w:ascii="Times New Roman" w:hAnsi="Times New Roman"/>
                <w:sz w:val="24"/>
              </w:rPr>
            </w:pPr>
            <w:r>
              <w:rPr>
                <w:rFonts w:ascii="Times New Roman" w:hAnsi="Times New Roman"/>
                <w:sz w:val="24"/>
              </w:rPr>
              <w:t>获奖年月</w:t>
            </w:r>
          </w:p>
        </w:tc>
        <w:tc>
          <w:tcPr>
            <w:tcW w:w="2497" w:type="dxa"/>
            <w:vAlign w:val="center"/>
          </w:tcPr>
          <w:p w:rsidR="004B7E10" w:rsidRDefault="004B7E10" w:rsidP="005D7CEE">
            <w:pPr>
              <w:jc w:val="center"/>
              <w:rPr>
                <w:rFonts w:ascii="Times New Roman" w:hAnsi="Times New Roman"/>
                <w:sz w:val="24"/>
              </w:rPr>
            </w:pPr>
            <w:r>
              <w:rPr>
                <w:rFonts w:ascii="Times New Roman" w:hAnsi="Times New Roman"/>
                <w:sz w:val="24"/>
              </w:rPr>
              <w:t>奖项名称</w:t>
            </w:r>
          </w:p>
        </w:tc>
        <w:tc>
          <w:tcPr>
            <w:tcW w:w="1513" w:type="dxa"/>
            <w:vAlign w:val="center"/>
          </w:tcPr>
          <w:p w:rsidR="004B7E10" w:rsidRDefault="004B7E10" w:rsidP="005D7CEE">
            <w:pPr>
              <w:jc w:val="center"/>
              <w:rPr>
                <w:rFonts w:ascii="Times New Roman" w:hAnsi="Times New Roman"/>
                <w:sz w:val="24"/>
              </w:rPr>
            </w:pPr>
            <w:r>
              <w:rPr>
                <w:rFonts w:ascii="Times New Roman" w:hAnsi="Times New Roman"/>
                <w:sz w:val="24"/>
              </w:rPr>
              <w:t>获奖等级</w:t>
            </w:r>
          </w:p>
        </w:tc>
        <w:tc>
          <w:tcPr>
            <w:tcW w:w="2011" w:type="dxa"/>
            <w:vAlign w:val="center"/>
          </w:tcPr>
          <w:p w:rsidR="004B7E10" w:rsidRDefault="004B7E10" w:rsidP="005D7CEE">
            <w:pPr>
              <w:jc w:val="center"/>
              <w:rPr>
                <w:rFonts w:ascii="Times New Roman" w:hAnsi="Times New Roman"/>
                <w:sz w:val="24"/>
              </w:rPr>
            </w:pPr>
            <w:r>
              <w:rPr>
                <w:rFonts w:ascii="Times New Roman" w:hAnsi="Times New Roman"/>
                <w:sz w:val="24"/>
              </w:rPr>
              <w:t>授奖部门</w:t>
            </w:r>
          </w:p>
        </w:tc>
      </w:tr>
      <w:tr w:rsidR="004B7E10" w:rsidTr="005D7CEE">
        <w:trPr>
          <w:trHeight w:val="526"/>
          <w:jc w:val="center"/>
        </w:trPr>
        <w:tc>
          <w:tcPr>
            <w:tcW w:w="1365" w:type="dxa"/>
            <w:vMerge/>
            <w:vAlign w:val="center"/>
          </w:tcPr>
          <w:p w:rsidR="004B7E10" w:rsidRDefault="004B7E10" w:rsidP="005D7CEE">
            <w:pPr>
              <w:ind w:left="27"/>
              <w:jc w:val="center"/>
              <w:rPr>
                <w:rFonts w:ascii="Times New Roman" w:hAnsi="Times New Roman"/>
                <w:sz w:val="24"/>
              </w:rPr>
            </w:pPr>
          </w:p>
        </w:tc>
        <w:tc>
          <w:tcPr>
            <w:tcW w:w="1569" w:type="dxa"/>
            <w:vAlign w:val="center"/>
          </w:tcPr>
          <w:p w:rsidR="004B7E10" w:rsidRDefault="004B7E10" w:rsidP="005D7CEE">
            <w:pPr>
              <w:jc w:val="center"/>
              <w:rPr>
                <w:rFonts w:ascii="Times New Roman" w:hAnsi="Times New Roman"/>
                <w:sz w:val="24"/>
              </w:rPr>
            </w:pPr>
          </w:p>
        </w:tc>
        <w:tc>
          <w:tcPr>
            <w:tcW w:w="2497" w:type="dxa"/>
            <w:vAlign w:val="center"/>
          </w:tcPr>
          <w:p w:rsidR="004B7E10" w:rsidRDefault="004B7E10" w:rsidP="005D7CEE">
            <w:pPr>
              <w:jc w:val="center"/>
              <w:rPr>
                <w:rFonts w:ascii="Times New Roman" w:hAnsi="Times New Roman"/>
                <w:sz w:val="24"/>
              </w:rPr>
            </w:pPr>
          </w:p>
        </w:tc>
        <w:tc>
          <w:tcPr>
            <w:tcW w:w="1513" w:type="dxa"/>
            <w:vAlign w:val="center"/>
          </w:tcPr>
          <w:p w:rsidR="004B7E10" w:rsidRDefault="004B7E10" w:rsidP="005D7CEE">
            <w:pPr>
              <w:jc w:val="center"/>
              <w:rPr>
                <w:rFonts w:ascii="Times New Roman" w:hAnsi="Times New Roman"/>
                <w:sz w:val="24"/>
              </w:rPr>
            </w:pPr>
          </w:p>
        </w:tc>
        <w:tc>
          <w:tcPr>
            <w:tcW w:w="2011" w:type="dxa"/>
            <w:vAlign w:val="center"/>
          </w:tcPr>
          <w:p w:rsidR="004B7E10" w:rsidRDefault="004B7E10" w:rsidP="005D7CEE">
            <w:pPr>
              <w:jc w:val="center"/>
              <w:rPr>
                <w:rFonts w:ascii="Times New Roman" w:hAnsi="Times New Roman"/>
                <w:sz w:val="24"/>
              </w:rPr>
            </w:pPr>
          </w:p>
        </w:tc>
      </w:tr>
      <w:tr w:rsidR="004B7E10" w:rsidTr="005D7CEE">
        <w:trPr>
          <w:trHeight w:val="526"/>
          <w:jc w:val="center"/>
        </w:trPr>
        <w:tc>
          <w:tcPr>
            <w:tcW w:w="1365" w:type="dxa"/>
            <w:vMerge/>
            <w:vAlign w:val="center"/>
          </w:tcPr>
          <w:p w:rsidR="004B7E10" w:rsidRDefault="004B7E10" w:rsidP="005D7CEE">
            <w:pPr>
              <w:ind w:left="27"/>
              <w:jc w:val="center"/>
              <w:rPr>
                <w:rFonts w:ascii="Times New Roman" w:hAnsi="Times New Roman"/>
                <w:sz w:val="24"/>
              </w:rPr>
            </w:pPr>
          </w:p>
        </w:tc>
        <w:tc>
          <w:tcPr>
            <w:tcW w:w="1569" w:type="dxa"/>
            <w:vAlign w:val="center"/>
          </w:tcPr>
          <w:p w:rsidR="004B7E10" w:rsidRDefault="004B7E10" w:rsidP="005D7CEE">
            <w:pPr>
              <w:jc w:val="center"/>
              <w:rPr>
                <w:rFonts w:ascii="Times New Roman" w:hAnsi="Times New Roman"/>
                <w:sz w:val="24"/>
              </w:rPr>
            </w:pPr>
          </w:p>
        </w:tc>
        <w:tc>
          <w:tcPr>
            <w:tcW w:w="2497" w:type="dxa"/>
            <w:vAlign w:val="center"/>
          </w:tcPr>
          <w:p w:rsidR="004B7E10" w:rsidRDefault="004B7E10" w:rsidP="005D7CEE">
            <w:pPr>
              <w:jc w:val="center"/>
              <w:rPr>
                <w:rFonts w:ascii="Times New Roman" w:hAnsi="Times New Roman"/>
                <w:sz w:val="24"/>
              </w:rPr>
            </w:pPr>
          </w:p>
        </w:tc>
        <w:tc>
          <w:tcPr>
            <w:tcW w:w="1513" w:type="dxa"/>
            <w:vAlign w:val="center"/>
          </w:tcPr>
          <w:p w:rsidR="004B7E10" w:rsidRDefault="004B7E10" w:rsidP="005D7CEE">
            <w:pPr>
              <w:jc w:val="center"/>
              <w:rPr>
                <w:rFonts w:ascii="Times New Roman" w:hAnsi="Times New Roman"/>
                <w:sz w:val="24"/>
              </w:rPr>
            </w:pPr>
          </w:p>
        </w:tc>
        <w:tc>
          <w:tcPr>
            <w:tcW w:w="2011" w:type="dxa"/>
            <w:vAlign w:val="center"/>
          </w:tcPr>
          <w:p w:rsidR="004B7E10" w:rsidRDefault="004B7E10" w:rsidP="005D7CEE">
            <w:pPr>
              <w:jc w:val="center"/>
              <w:rPr>
                <w:rFonts w:ascii="Times New Roman" w:hAnsi="Times New Roman"/>
                <w:sz w:val="24"/>
              </w:rPr>
            </w:pPr>
          </w:p>
        </w:tc>
      </w:tr>
      <w:tr w:rsidR="004B7E10" w:rsidTr="005D7CEE">
        <w:trPr>
          <w:trHeight w:val="526"/>
          <w:jc w:val="center"/>
        </w:trPr>
        <w:tc>
          <w:tcPr>
            <w:tcW w:w="1365" w:type="dxa"/>
            <w:vMerge/>
            <w:vAlign w:val="center"/>
          </w:tcPr>
          <w:p w:rsidR="004B7E10" w:rsidRDefault="004B7E10" w:rsidP="005D7CEE">
            <w:pPr>
              <w:ind w:left="27"/>
              <w:jc w:val="center"/>
              <w:rPr>
                <w:rFonts w:ascii="Times New Roman" w:hAnsi="Times New Roman"/>
                <w:sz w:val="24"/>
              </w:rPr>
            </w:pPr>
          </w:p>
        </w:tc>
        <w:tc>
          <w:tcPr>
            <w:tcW w:w="1569" w:type="dxa"/>
            <w:vAlign w:val="center"/>
          </w:tcPr>
          <w:p w:rsidR="004B7E10" w:rsidRDefault="004B7E10" w:rsidP="005D7CEE">
            <w:pPr>
              <w:jc w:val="center"/>
              <w:rPr>
                <w:rFonts w:ascii="Times New Roman" w:hAnsi="Times New Roman"/>
                <w:sz w:val="24"/>
              </w:rPr>
            </w:pPr>
          </w:p>
        </w:tc>
        <w:tc>
          <w:tcPr>
            <w:tcW w:w="2497" w:type="dxa"/>
            <w:vAlign w:val="center"/>
          </w:tcPr>
          <w:p w:rsidR="004B7E10" w:rsidRDefault="004B7E10" w:rsidP="005D7CEE">
            <w:pPr>
              <w:jc w:val="center"/>
              <w:rPr>
                <w:rFonts w:ascii="Times New Roman" w:hAnsi="Times New Roman"/>
                <w:sz w:val="24"/>
              </w:rPr>
            </w:pPr>
          </w:p>
        </w:tc>
        <w:tc>
          <w:tcPr>
            <w:tcW w:w="1513" w:type="dxa"/>
            <w:vAlign w:val="center"/>
          </w:tcPr>
          <w:p w:rsidR="004B7E10" w:rsidRDefault="004B7E10" w:rsidP="005D7CEE">
            <w:pPr>
              <w:jc w:val="center"/>
              <w:rPr>
                <w:rFonts w:ascii="Times New Roman" w:hAnsi="Times New Roman"/>
                <w:sz w:val="24"/>
              </w:rPr>
            </w:pPr>
          </w:p>
        </w:tc>
        <w:tc>
          <w:tcPr>
            <w:tcW w:w="2011" w:type="dxa"/>
            <w:vAlign w:val="center"/>
          </w:tcPr>
          <w:p w:rsidR="004B7E10" w:rsidRDefault="004B7E10" w:rsidP="005D7CEE">
            <w:pPr>
              <w:jc w:val="center"/>
              <w:rPr>
                <w:rFonts w:ascii="Times New Roman" w:hAnsi="Times New Roman"/>
                <w:sz w:val="24"/>
              </w:rPr>
            </w:pPr>
          </w:p>
        </w:tc>
      </w:tr>
      <w:tr w:rsidR="004B7E10" w:rsidTr="005D7CEE">
        <w:trPr>
          <w:trHeight w:val="526"/>
          <w:jc w:val="center"/>
        </w:trPr>
        <w:tc>
          <w:tcPr>
            <w:tcW w:w="1365" w:type="dxa"/>
            <w:vMerge/>
            <w:vAlign w:val="center"/>
          </w:tcPr>
          <w:p w:rsidR="004B7E10" w:rsidRDefault="004B7E10" w:rsidP="005D7CEE">
            <w:pPr>
              <w:ind w:left="27"/>
              <w:jc w:val="center"/>
              <w:rPr>
                <w:rFonts w:ascii="Times New Roman" w:hAnsi="Times New Roman"/>
                <w:sz w:val="24"/>
              </w:rPr>
            </w:pPr>
          </w:p>
        </w:tc>
        <w:tc>
          <w:tcPr>
            <w:tcW w:w="1569" w:type="dxa"/>
            <w:vAlign w:val="center"/>
          </w:tcPr>
          <w:p w:rsidR="004B7E10" w:rsidRDefault="004B7E10" w:rsidP="005D7CEE">
            <w:pPr>
              <w:jc w:val="center"/>
              <w:rPr>
                <w:rFonts w:ascii="Times New Roman" w:hAnsi="Times New Roman"/>
                <w:sz w:val="24"/>
              </w:rPr>
            </w:pPr>
          </w:p>
        </w:tc>
        <w:tc>
          <w:tcPr>
            <w:tcW w:w="2497" w:type="dxa"/>
            <w:vAlign w:val="center"/>
          </w:tcPr>
          <w:p w:rsidR="004B7E10" w:rsidRDefault="004B7E10" w:rsidP="005D7CEE">
            <w:pPr>
              <w:jc w:val="center"/>
              <w:rPr>
                <w:rFonts w:ascii="Times New Roman" w:hAnsi="Times New Roman"/>
                <w:sz w:val="24"/>
              </w:rPr>
            </w:pPr>
          </w:p>
        </w:tc>
        <w:tc>
          <w:tcPr>
            <w:tcW w:w="1513" w:type="dxa"/>
            <w:vAlign w:val="center"/>
          </w:tcPr>
          <w:p w:rsidR="004B7E10" w:rsidRDefault="004B7E10" w:rsidP="005D7CEE">
            <w:pPr>
              <w:jc w:val="center"/>
              <w:rPr>
                <w:rFonts w:ascii="Times New Roman" w:hAnsi="Times New Roman"/>
                <w:sz w:val="24"/>
              </w:rPr>
            </w:pPr>
          </w:p>
        </w:tc>
        <w:tc>
          <w:tcPr>
            <w:tcW w:w="2011" w:type="dxa"/>
            <w:vAlign w:val="center"/>
          </w:tcPr>
          <w:p w:rsidR="004B7E10" w:rsidRDefault="004B7E10" w:rsidP="005D7CEE">
            <w:pPr>
              <w:jc w:val="center"/>
              <w:rPr>
                <w:rFonts w:ascii="Times New Roman" w:hAnsi="Times New Roman"/>
                <w:sz w:val="24"/>
              </w:rPr>
            </w:pPr>
          </w:p>
        </w:tc>
      </w:tr>
      <w:tr w:rsidR="004B7E10" w:rsidTr="005D7CEE">
        <w:trPr>
          <w:trHeight w:val="526"/>
          <w:jc w:val="center"/>
        </w:trPr>
        <w:tc>
          <w:tcPr>
            <w:tcW w:w="1365" w:type="dxa"/>
            <w:vMerge/>
            <w:vAlign w:val="center"/>
          </w:tcPr>
          <w:p w:rsidR="004B7E10" w:rsidRDefault="004B7E10" w:rsidP="005D7CEE">
            <w:pPr>
              <w:ind w:left="27"/>
              <w:jc w:val="center"/>
              <w:rPr>
                <w:rFonts w:ascii="Times New Roman" w:hAnsi="Times New Roman"/>
                <w:sz w:val="24"/>
              </w:rPr>
            </w:pPr>
          </w:p>
        </w:tc>
        <w:tc>
          <w:tcPr>
            <w:tcW w:w="1569" w:type="dxa"/>
            <w:vAlign w:val="center"/>
          </w:tcPr>
          <w:p w:rsidR="004B7E10" w:rsidRDefault="004B7E10" w:rsidP="005D7CEE">
            <w:pPr>
              <w:jc w:val="center"/>
              <w:rPr>
                <w:rFonts w:ascii="Times New Roman" w:hAnsi="Times New Roman"/>
                <w:sz w:val="24"/>
              </w:rPr>
            </w:pPr>
          </w:p>
        </w:tc>
        <w:tc>
          <w:tcPr>
            <w:tcW w:w="2497" w:type="dxa"/>
            <w:vAlign w:val="center"/>
          </w:tcPr>
          <w:p w:rsidR="004B7E10" w:rsidRDefault="004B7E10" w:rsidP="005D7CEE">
            <w:pPr>
              <w:jc w:val="center"/>
              <w:rPr>
                <w:rFonts w:ascii="Times New Roman" w:hAnsi="Times New Roman"/>
                <w:sz w:val="24"/>
              </w:rPr>
            </w:pPr>
          </w:p>
        </w:tc>
        <w:tc>
          <w:tcPr>
            <w:tcW w:w="1513" w:type="dxa"/>
            <w:vAlign w:val="center"/>
          </w:tcPr>
          <w:p w:rsidR="004B7E10" w:rsidRDefault="004B7E10" w:rsidP="005D7CEE">
            <w:pPr>
              <w:jc w:val="center"/>
              <w:rPr>
                <w:rFonts w:ascii="Times New Roman" w:hAnsi="Times New Roman"/>
                <w:sz w:val="24"/>
              </w:rPr>
            </w:pPr>
          </w:p>
        </w:tc>
        <w:tc>
          <w:tcPr>
            <w:tcW w:w="2011" w:type="dxa"/>
            <w:vAlign w:val="center"/>
          </w:tcPr>
          <w:p w:rsidR="004B7E10" w:rsidRDefault="004B7E10" w:rsidP="005D7CEE">
            <w:pPr>
              <w:jc w:val="center"/>
              <w:rPr>
                <w:rFonts w:ascii="Times New Roman" w:hAnsi="Times New Roman"/>
                <w:sz w:val="24"/>
              </w:rPr>
            </w:pPr>
          </w:p>
        </w:tc>
      </w:tr>
      <w:tr w:rsidR="004B7E10" w:rsidTr="005D7CEE">
        <w:trPr>
          <w:trHeight w:val="850"/>
          <w:jc w:val="center"/>
        </w:trPr>
        <w:tc>
          <w:tcPr>
            <w:tcW w:w="1365" w:type="dxa"/>
            <w:vAlign w:val="center"/>
          </w:tcPr>
          <w:p w:rsidR="004B7E10" w:rsidRDefault="004B7E10" w:rsidP="005D7CEE">
            <w:pPr>
              <w:ind w:left="27"/>
              <w:jc w:val="center"/>
              <w:rPr>
                <w:rFonts w:ascii="Times New Roman" w:hAnsi="Times New Roman"/>
                <w:sz w:val="24"/>
              </w:rPr>
            </w:pPr>
            <w:r>
              <w:rPr>
                <w:rFonts w:ascii="Times New Roman" w:hAnsi="Times New Roman"/>
                <w:sz w:val="24"/>
              </w:rPr>
              <w:t>成果起止时间</w:t>
            </w:r>
          </w:p>
        </w:tc>
        <w:tc>
          <w:tcPr>
            <w:tcW w:w="7590" w:type="dxa"/>
            <w:gridSpan w:val="4"/>
            <w:vAlign w:val="center"/>
          </w:tcPr>
          <w:p w:rsidR="004B7E10" w:rsidRDefault="004B7E10" w:rsidP="005D7CEE">
            <w:pPr>
              <w:ind w:left="27" w:firstLine="120"/>
              <w:rPr>
                <w:rFonts w:ascii="Times New Roman" w:hAnsi="Times New Roman"/>
                <w:sz w:val="24"/>
              </w:rPr>
            </w:pPr>
            <w:r>
              <w:rPr>
                <w:rFonts w:ascii="Times New Roman" w:hAnsi="Times New Roman"/>
                <w:b/>
                <w:sz w:val="24"/>
              </w:rPr>
              <w:t>起始</w:t>
            </w:r>
            <w:r>
              <w:rPr>
                <w:rFonts w:ascii="Times New Roman" w:hAnsi="Times New Roman"/>
                <w:sz w:val="24"/>
              </w:rPr>
              <w:t>：</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实践检验起始时间：</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p>
          <w:p w:rsidR="004B7E10" w:rsidRDefault="004B7E10" w:rsidP="005D7CEE">
            <w:pPr>
              <w:ind w:left="27" w:firstLine="120"/>
              <w:rPr>
                <w:rFonts w:ascii="Times New Roman" w:hAnsi="Times New Roman"/>
                <w:sz w:val="24"/>
              </w:rPr>
            </w:pPr>
            <w:r>
              <w:rPr>
                <w:rFonts w:ascii="Times New Roman" w:hAnsi="Times New Roman"/>
                <w:b/>
                <w:sz w:val="24"/>
              </w:rPr>
              <w:t>完成</w:t>
            </w:r>
            <w:r>
              <w:rPr>
                <w:rFonts w:ascii="Times New Roman" w:hAnsi="Times New Roman"/>
                <w:sz w:val="24"/>
              </w:rPr>
              <w:t>：</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p>
        </w:tc>
      </w:tr>
      <w:tr w:rsidR="004B7E10" w:rsidTr="005D7CEE">
        <w:trPr>
          <w:trHeight w:val="1353"/>
          <w:jc w:val="center"/>
        </w:trPr>
        <w:tc>
          <w:tcPr>
            <w:tcW w:w="8955" w:type="dxa"/>
            <w:gridSpan w:val="5"/>
            <w:tcBorders>
              <w:bottom w:val="single" w:sz="4" w:space="0" w:color="auto"/>
            </w:tcBorders>
          </w:tcPr>
          <w:p w:rsidR="004B7E10" w:rsidRDefault="004B7E10" w:rsidP="005D7CEE">
            <w:pPr>
              <w:ind w:left="27"/>
              <w:rPr>
                <w:rFonts w:ascii="Times New Roman" w:hAnsi="Times New Roman"/>
                <w:sz w:val="24"/>
              </w:rPr>
            </w:pPr>
            <w:r>
              <w:rPr>
                <w:rFonts w:ascii="Times New Roman" w:hAnsi="Times New Roman"/>
                <w:sz w:val="24"/>
              </w:rPr>
              <w:t>1.</w:t>
            </w:r>
            <w:r>
              <w:rPr>
                <w:rFonts w:ascii="Times New Roman" w:hAnsi="Times New Roman"/>
                <w:sz w:val="24"/>
              </w:rPr>
              <w:t>成果简介（不多于</w:t>
            </w:r>
            <w:r>
              <w:rPr>
                <w:rFonts w:ascii="Times New Roman" w:hAnsi="Times New Roman"/>
                <w:sz w:val="24"/>
              </w:rPr>
              <w:t>1000</w:t>
            </w:r>
            <w:r>
              <w:rPr>
                <w:rFonts w:ascii="Times New Roman" w:hAnsi="Times New Roman"/>
                <w:sz w:val="24"/>
              </w:rPr>
              <w:t>字）</w:t>
            </w:r>
          </w:p>
          <w:p w:rsidR="004B7E10" w:rsidRDefault="004B7E10" w:rsidP="005D7CEE">
            <w:pPr>
              <w:ind w:left="27"/>
              <w:rPr>
                <w:rFonts w:ascii="Times New Roman" w:hAnsi="Times New Roman"/>
                <w:sz w:val="24"/>
              </w:rPr>
            </w:pPr>
          </w:p>
          <w:p w:rsidR="004B7E10" w:rsidRDefault="004B7E10" w:rsidP="005D7CEE">
            <w:pPr>
              <w:ind w:left="27"/>
              <w:rPr>
                <w:rFonts w:ascii="Times New Roman" w:hAnsi="Times New Roman"/>
                <w:sz w:val="24"/>
              </w:rPr>
            </w:pPr>
          </w:p>
          <w:p w:rsidR="004B7E10" w:rsidRDefault="004B7E10" w:rsidP="005D7CEE">
            <w:pPr>
              <w:ind w:left="27"/>
              <w:rPr>
                <w:rFonts w:ascii="Times New Roman" w:hAnsi="Times New Roman"/>
                <w:sz w:val="24"/>
              </w:rPr>
            </w:pPr>
          </w:p>
          <w:p w:rsidR="004B7E10" w:rsidRDefault="004B7E10" w:rsidP="005D7CEE">
            <w:pPr>
              <w:ind w:left="27"/>
              <w:rPr>
                <w:rFonts w:ascii="Times New Roman" w:hAnsi="Times New Roman"/>
                <w:sz w:val="24"/>
              </w:rPr>
            </w:pPr>
          </w:p>
          <w:p w:rsidR="004B7E10" w:rsidRDefault="004B7E10" w:rsidP="005D7CEE">
            <w:pPr>
              <w:ind w:left="27"/>
              <w:rPr>
                <w:rFonts w:ascii="Times New Roman" w:hAnsi="Times New Roman"/>
                <w:sz w:val="24"/>
              </w:rPr>
            </w:pPr>
          </w:p>
        </w:tc>
      </w:tr>
      <w:tr w:rsidR="004B7E10" w:rsidTr="005D7CEE">
        <w:trPr>
          <w:trHeight w:val="1693"/>
          <w:jc w:val="center"/>
        </w:trPr>
        <w:tc>
          <w:tcPr>
            <w:tcW w:w="8955" w:type="dxa"/>
            <w:gridSpan w:val="5"/>
            <w:tcBorders>
              <w:top w:val="single" w:sz="4" w:space="0" w:color="auto"/>
              <w:bottom w:val="single" w:sz="4" w:space="0" w:color="auto"/>
            </w:tcBorders>
          </w:tcPr>
          <w:p w:rsidR="004B7E10" w:rsidRDefault="004B7E10" w:rsidP="005D7CEE">
            <w:pPr>
              <w:ind w:left="-18"/>
              <w:rPr>
                <w:rFonts w:ascii="Times New Roman" w:hAnsi="Times New Roman"/>
                <w:sz w:val="24"/>
              </w:rPr>
            </w:pPr>
            <w:r>
              <w:rPr>
                <w:rFonts w:ascii="Times New Roman" w:hAnsi="Times New Roman"/>
                <w:sz w:val="24"/>
              </w:rPr>
              <w:t>2.</w:t>
            </w:r>
            <w:r>
              <w:rPr>
                <w:rFonts w:ascii="Times New Roman" w:hAnsi="Times New Roman"/>
                <w:sz w:val="24"/>
              </w:rPr>
              <w:t>主要解决教学问题及解决方案（不多于</w:t>
            </w:r>
            <w:r>
              <w:rPr>
                <w:rFonts w:ascii="Times New Roman" w:hAnsi="Times New Roman"/>
                <w:sz w:val="24"/>
              </w:rPr>
              <w:t>1000</w:t>
            </w:r>
            <w:r>
              <w:rPr>
                <w:rFonts w:ascii="Times New Roman" w:hAnsi="Times New Roman"/>
                <w:sz w:val="24"/>
              </w:rPr>
              <w:t>字）</w:t>
            </w:r>
          </w:p>
          <w:p w:rsidR="004B7E10" w:rsidRDefault="004B7E10" w:rsidP="005D7CEE">
            <w:pPr>
              <w:ind w:left="-18"/>
              <w:rPr>
                <w:rFonts w:ascii="Times New Roman" w:hAnsi="Times New Roman"/>
                <w:sz w:val="24"/>
              </w:rPr>
            </w:pPr>
          </w:p>
          <w:p w:rsidR="004B7E10" w:rsidRDefault="004B7E10" w:rsidP="005D7CEE">
            <w:pPr>
              <w:ind w:left="-18"/>
              <w:rPr>
                <w:rFonts w:ascii="Times New Roman" w:hAnsi="Times New Roman"/>
                <w:sz w:val="24"/>
              </w:rPr>
            </w:pPr>
          </w:p>
          <w:p w:rsidR="004B7E10" w:rsidRDefault="004B7E10" w:rsidP="005D7CEE">
            <w:pPr>
              <w:ind w:left="-18"/>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ind w:left="-18"/>
              <w:rPr>
                <w:rFonts w:ascii="Times New Roman" w:hAnsi="Times New Roman"/>
                <w:sz w:val="24"/>
              </w:rPr>
            </w:pPr>
          </w:p>
        </w:tc>
      </w:tr>
      <w:tr w:rsidR="004B7E10" w:rsidTr="005D7CEE">
        <w:trPr>
          <w:trHeight w:val="1694"/>
          <w:jc w:val="center"/>
        </w:trPr>
        <w:tc>
          <w:tcPr>
            <w:tcW w:w="8955" w:type="dxa"/>
            <w:gridSpan w:val="5"/>
            <w:tcBorders>
              <w:top w:val="single" w:sz="4" w:space="0" w:color="auto"/>
              <w:bottom w:val="single" w:sz="4" w:space="0" w:color="auto"/>
            </w:tcBorders>
          </w:tcPr>
          <w:p w:rsidR="004B7E10" w:rsidRDefault="004B7E10" w:rsidP="005D7CEE">
            <w:pPr>
              <w:ind w:left="-18" w:rightChars="-85" w:right="-178"/>
              <w:rPr>
                <w:rFonts w:ascii="Times New Roman" w:hAnsi="Times New Roman"/>
                <w:sz w:val="24"/>
              </w:rPr>
            </w:pPr>
            <w:r>
              <w:rPr>
                <w:rFonts w:ascii="Times New Roman" w:hAnsi="Times New Roman"/>
                <w:sz w:val="24"/>
              </w:rPr>
              <w:t>3.</w:t>
            </w:r>
            <w:r>
              <w:rPr>
                <w:rFonts w:ascii="Times New Roman" w:hAnsi="Times New Roman"/>
                <w:sz w:val="24"/>
              </w:rPr>
              <w:t>创新点（不多于</w:t>
            </w:r>
            <w:r>
              <w:rPr>
                <w:rFonts w:ascii="Times New Roman" w:hAnsi="Times New Roman"/>
                <w:sz w:val="24"/>
              </w:rPr>
              <w:t>1000</w:t>
            </w:r>
            <w:r>
              <w:rPr>
                <w:rFonts w:ascii="Times New Roman" w:hAnsi="Times New Roman"/>
                <w:sz w:val="24"/>
              </w:rPr>
              <w:t>字）</w:t>
            </w:r>
          </w:p>
          <w:p w:rsidR="004B7E10" w:rsidRDefault="004B7E10" w:rsidP="005D7CEE">
            <w:pPr>
              <w:ind w:left="-18"/>
              <w:rPr>
                <w:rFonts w:ascii="Times New Roman" w:hAnsi="Times New Roman"/>
                <w:sz w:val="24"/>
              </w:rPr>
            </w:pPr>
          </w:p>
          <w:p w:rsidR="004B7E10" w:rsidRDefault="004B7E10" w:rsidP="005D7CEE">
            <w:pPr>
              <w:ind w:left="-18"/>
              <w:rPr>
                <w:rFonts w:ascii="Times New Roman" w:hAnsi="Times New Roman"/>
                <w:sz w:val="24"/>
              </w:rPr>
            </w:pPr>
          </w:p>
          <w:p w:rsidR="004B7E10" w:rsidRDefault="004B7E10" w:rsidP="005D7CEE">
            <w:pPr>
              <w:ind w:left="-18"/>
              <w:rPr>
                <w:rFonts w:ascii="Times New Roman" w:hAnsi="Times New Roman"/>
                <w:sz w:val="24"/>
              </w:rPr>
            </w:pPr>
          </w:p>
          <w:p w:rsidR="004B7E10" w:rsidRDefault="004B7E10" w:rsidP="005D7CEE">
            <w:pPr>
              <w:ind w:left="-18"/>
              <w:rPr>
                <w:rFonts w:ascii="Times New Roman" w:hAnsi="Times New Roman"/>
                <w:sz w:val="24"/>
              </w:rPr>
            </w:pPr>
          </w:p>
          <w:p w:rsidR="004B7E10" w:rsidRDefault="004B7E10" w:rsidP="005D7CEE">
            <w:pPr>
              <w:ind w:left="-18"/>
              <w:rPr>
                <w:rFonts w:ascii="Times New Roman" w:hAnsi="Times New Roman"/>
                <w:sz w:val="24"/>
              </w:rPr>
            </w:pPr>
          </w:p>
          <w:p w:rsidR="004B7E10" w:rsidRDefault="004B7E10" w:rsidP="005D7CEE">
            <w:pPr>
              <w:ind w:left="-18"/>
              <w:rPr>
                <w:rFonts w:ascii="Times New Roman" w:hAnsi="Times New Roman"/>
                <w:sz w:val="24"/>
              </w:rPr>
            </w:pPr>
          </w:p>
        </w:tc>
      </w:tr>
      <w:tr w:rsidR="004B7E10" w:rsidTr="005D7CEE">
        <w:trPr>
          <w:trHeight w:val="1693"/>
          <w:jc w:val="center"/>
        </w:trPr>
        <w:tc>
          <w:tcPr>
            <w:tcW w:w="8955" w:type="dxa"/>
            <w:gridSpan w:val="5"/>
            <w:tcBorders>
              <w:top w:val="single" w:sz="4" w:space="0" w:color="auto"/>
            </w:tcBorders>
          </w:tcPr>
          <w:p w:rsidR="004B7E10" w:rsidRDefault="004B7E10" w:rsidP="005D7CEE">
            <w:pPr>
              <w:ind w:left="-18"/>
              <w:rPr>
                <w:rFonts w:ascii="Times New Roman" w:hAnsi="Times New Roman"/>
                <w:sz w:val="24"/>
              </w:rPr>
            </w:pPr>
            <w:r>
              <w:rPr>
                <w:rFonts w:ascii="Times New Roman" w:hAnsi="Times New Roman"/>
                <w:sz w:val="24"/>
              </w:rPr>
              <w:t>4.</w:t>
            </w:r>
            <w:r>
              <w:rPr>
                <w:rFonts w:ascii="Times New Roman" w:hAnsi="Times New Roman"/>
                <w:sz w:val="24"/>
              </w:rPr>
              <w:t>推广应用效果（不多于</w:t>
            </w:r>
            <w:r>
              <w:rPr>
                <w:rFonts w:ascii="Times New Roman" w:hAnsi="Times New Roman"/>
                <w:sz w:val="24"/>
              </w:rPr>
              <w:t>1000</w:t>
            </w:r>
            <w:r>
              <w:rPr>
                <w:rFonts w:ascii="Times New Roman" w:hAnsi="Times New Roman"/>
                <w:sz w:val="24"/>
              </w:rPr>
              <w:t>字）</w:t>
            </w:r>
          </w:p>
          <w:p w:rsidR="004B7E10" w:rsidRDefault="004B7E10" w:rsidP="005D7CEE">
            <w:pPr>
              <w:ind w:left="-18"/>
              <w:rPr>
                <w:rFonts w:ascii="Times New Roman" w:hAnsi="Times New Roman"/>
                <w:sz w:val="24"/>
              </w:rPr>
            </w:pPr>
          </w:p>
          <w:p w:rsidR="004B7E10" w:rsidRDefault="004B7E10" w:rsidP="005D7CEE">
            <w:pPr>
              <w:ind w:left="-18"/>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i/>
                <w:sz w:val="24"/>
              </w:rPr>
            </w:pPr>
          </w:p>
        </w:tc>
      </w:tr>
    </w:tbl>
    <w:p w:rsidR="004B7E10" w:rsidRDefault="004B7E10" w:rsidP="004B7E10">
      <w:pPr>
        <w:spacing w:line="360" w:lineRule="auto"/>
        <w:rPr>
          <w:rFonts w:ascii="黑体" w:eastAsia="黑体" w:hAnsi="黑体" w:cs="黑体"/>
          <w:bCs/>
          <w:sz w:val="32"/>
          <w:szCs w:val="32"/>
        </w:rPr>
      </w:pPr>
      <w:r>
        <w:rPr>
          <w:rFonts w:ascii="黑体" w:eastAsia="黑体" w:hAnsi="黑体" w:cs="黑体"/>
          <w:bCs/>
          <w:sz w:val="32"/>
          <w:szCs w:val="32"/>
        </w:rPr>
        <w:lastRenderedPageBreak/>
        <w:t>二、主要完成人情况</w:t>
      </w:r>
    </w:p>
    <w:tbl>
      <w:tblPr>
        <w:tblW w:w="89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1475"/>
        <w:gridCol w:w="2764"/>
        <w:gridCol w:w="1538"/>
        <w:gridCol w:w="2312"/>
      </w:tblGrid>
      <w:tr w:rsidR="004B7E10" w:rsidTr="005D7CEE">
        <w:trPr>
          <w:trHeight w:val="676"/>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pacing w:val="-10"/>
                <w:sz w:val="24"/>
              </w:rPr>
            </w:pPr>
            <w:r>
              <w:rPr>
                <w:rFonts w:ascii="Times New Roman" w:hAnsi="Times New Roman"/>
                <w:spacing w:val="-10"/>
                <w:sz w:val="24"/>
              </w:rPr>
              <w:t>第一完成人</w:t>
            </w:r>
          </w:p>
          <w:p w:rsidR="004B7E10" w:rsidRDefault="004B7E10" w:rsidP="005D7CEE">
            <w:pPr>
              <w:snapToGrid w:val="0"/>
              <w:ind w:left="-3"/>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r>
              <w:rPr>
                <w:rFonts w:ascii="Times New Roman" w:hAnsi="Times New Roman"/>
                <w:sz w:val="24"/>
              </w:rPr>
              <w:t>性别</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676"/>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政治面貌</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264"/>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r>
              <w:rPr>
                <w:rFonts w:ascii="Times New Roman" w:hAnsi="Times New Roman"/>
                <w:sz w:val="24"/>
              </w:rPr>
              <w:t>民族</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676"/>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出生年月</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264"/>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工龄</w:t>
            </w:r>
            <w:r>
              <w:rPr>
                <w:rFonts w:ascii="Times New Roman" w:hAnsi="Times New Roman"/>
                <w:sz w:val="24"/>
              </w:rPr>
              <w:t>/</w:t>
            </w:r>
            <w:r>
              <w:rPr>
                <w:rFonts w:ascii="Times New Roman" w:hAnsi="Times New Roman"/>
                <w:sz w:val="24"/>
              </w:rPr>
              <w:t>教龄</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676"/>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工作单位</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264"/>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现任职务</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677"/>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r>
              <w:rPr>
                <w:rFonts w:ascii="Times New Roman" w:hAnsi="Times New Roman"/>
                <w:sz w:val="24"/>
              </w:rPr>
              <w:t>最后学历</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r>
              <w:rPr>
                <w:rFonts w:ascii="Times New Roman" w:hAnsi="Times New Roman"/>
                <w:sz w:val="24"/>
              </w:rPr>
              <w:t>职称</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99"/>
              <w:jc w:val="center"/>
              <w:rPr>
                <w:rFonts w:ascii="Times New Roman" w:hAnsi="Times New Roman"/>
                <w:sz w:val="24"/>
              </w:rPr>
            </w:pPr>
          </w:p>
        </w:tc>
      </w:tr>
      <w:tr w:rsidR="004B7E10" w:rsidTr="005D7CEE">
        <w:trPr>
          <w:trHeight w:val="676"/>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现从事工作</w:t>
            </w:r>
          </w:p>
          <w:p w:rsidR="004B7E10" w:rsidRDefault="004B7E10" w:rsidP="005D7CEE">
            <w:pPr>
              <w:snapToGrid w:val="0"/>
              <w:ind w:left="-3"/>
              <w:jc w:val="center"/>
              <w:rPr>
                <w:rFonts w:ascii="Times New Roman" w:hAnsi="Times New Roman"/>
                <w:sz w:val="24"/>
              </w:rPr>
            </w:pPr>
            <w:r>
              <w:rPr>
                <w:rFonts w:ascii="Times New Roman" w:hAnsi="Times New Roman"/>
                <w:sz w:val="24"/>
              </w:rPr>
              <w:t>及专业领域</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r>
              <w:rPr>
                <w:rFonts w:ascii="Times New Roman" w:hAnsi="Times New Roman"/>
                <w:sz w:val="24"/>
              </w:rPr>
              <w:t>联系电话</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1366"/>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何时何地受何种</w:t>
            </w:r>
          </w:p>
          <w:p w:rsidR="004B7E10" w:rsidRDefault="004B7E10" w:rsidP="005D7CEE">
            <w:pPr>
              <w:snapToGrid w:val="0"/>
              <w:ind w:left="-3"/>
              <w:jc w:val="center"/>
              <w:rPr>
                <w:rFonts w:ascii="Times New Roman" w:hAnsi="Times New Roman"/>
                <w:w w:val="80"/>
                <w:sz w:val="24"/>
              </w:rPr>
            </w:pPr>
            <w:r>
              <w:rPr>
                <w:rFonts w:ascii="Times New Roman" w:hAnsi="Times New Roman"/>
                <w:sz w:val="24"/>
              </w:rPr>
              <w:t>省部级及以上奖励</w:t>
            </w:r>
          </w:p>
        </w:tc>
        <w:tc>
          <w:tcPr>
            <w:tcW w:w="6614" w:type="dxa"/>
            <w:gridSpan w:val="3"/>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6292"/>
          <w:jc w:val="center"/>
        </w:trPr>
        <w:tc>
          <w:tcPr>
            <w:tcW w:w="851"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left="-3"/>
              <w:jc w:val="center"/>
              <w:rPr>
                <w:rFonts w:ascii="Times New Roman" w:hAnsi="Times New Roman"/>
                <w:sz w:val="24"/>
              </w:rPr>
            </w:pPr>
            <w:r>
              <w:rPr>
                <w:rFonts w:ascii="Times New Roman" w:hAnsi="Times New Roman"/>
                <w:sz w:val="24"/>
              </w:rPr>
              <w:t>主</w:t>
            </w:r>
          </w:p>
          <w:p w:rsidR="004B7E10" w:rsidRDefault="004B7E10" w:rsidP="005D7CEE">
            <w:pPr>
              <w:jc w:val="center"/>
              <w:rPr>
                <w:rFonts w:ascii="Times New Roman" w:hAnsi="Times New Roman"/>
                <w:sz w:val="24"/>
              </w:rPr>
            </w:pPr>
          </w:p>
          <w:p w:rsidR="004B7E10" w:rsidRDefault="004B7E10" w:rsidP="005D7CEE">
            <w:pPr>
              <w:ind w:left="-3"/>
              <w:jc w:val="center"/>
              <w:rPr>
                <w:rFonts w:ascii="Times New Roman" w:hAnsi="Times New Roman"/>
                <w:sz w:val="24"/>
              </w:rPr>
            </w:pPr>
            <w:r>
              <w:rPr>
                <w:rFonts w:ascii="Times New Roman" w:hAnsi="Times New Roman"/>
                <w:sz w:val="24"/>
              </w:rPr>
              <w:t>要</w:t>
            </w:r>
          </w:p>
          <w:p w:rsidR="004B7E10" w:rsidRDefault="004B7E10" w:rsidP="005D7CEE">
            <w:pPr>
              <w:jc w:val="center"/>
              <w:rPr>
                <w:rFonts w:ascii="Times New Roman" w:hAnsi="Times New Roman"/>
                <w:sz w:val="24"/>
              </w:rPr>
            </w:pPr>
          </w:p>
          <w:p w:rsidR="004B7E10" w:rsidRDefault="004B7E10" w:rsidP="005D7CEE">
            <w:pPr>
              <w:ind w:left="-3"/>
              <w:jc w:val="center"/>
              <w:rPr>
                <w:rFonts w:ascii="Times New Roman" w:hAnsi="Times New Roman"/>
                <w:sz w:val="24"/>
              </w:rPr>
            </w:pPr>
            <w:r>
              <w:rPr>
                <w:rFonts w:ascii="Times New Roman" w:hAnsi="Times New Roman"/>
                <w:sz w:val="24"/>
              </w:rPr>
              <w:t>贡</w:t>
            </w:r>
          </w:p>
          <w:p w:rsidR="004B7E10" w:rsidRDefault="004B7E10" w:rsidP="005D7CEE">
            <w:pPr>
              <w:jc w:val="center"/>
              <w:rPr>
                <w:rFonts w:ascii="Times New Roman" w:hAnsi="Times New Roman"/>
                <w:sz w:val="24"/>
              </w:rPr>
            </w:pPr>
          </w:p>
          <w:p w:rsidR="004B7E10" w:rsidRDefault="004B7E10" w:rsidP="005D7CEE">
            <w:pPr>
              <w:ind w:left="-3"/>
              <w:jc w:val="center"/>
              <w:rPr>
                <w:rFonts w:ascii="Times New Roman" w:hAnsi="Times New Roman"/>
                <w:sz w:val="24"/>
              </w:rPr>
            </w:pPr>
            <w:r>
              <w:rPr>
                <w:rFonts w:ascii="Times New Roman" w:hAnsi="Times New Roman"/>
                <w:sz w:val="24"/>
              </w:rPr>
              <w:t>献</w:t>
            </w:r>
          </w:p>
        </w:tc>
        <w:tc>
          <w:tcPr>
            <w:tcW w:w="8089" w:type="dxa"/>
            <w:gridSpan w:val="4"/>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r>
              <w:rPr>
                <w:rFonts w:ascii="Times New Roman" w:hAnsi="Times New Roman"/>
                <w:sz w:val="24"/>
              </w:rPr>
              <w:t>本</w:t>
            </w:r>
            <w:r>
              <w:rPr>
                <w:rFonts w:ascii="Times New Roman" w:hAnsi="Times New Roman"/>
                <w:sz w:val="24"/>
              </w:rPr>
              <w:t xml:space="preserve"> </w:t>
            </w:r>
            <w:r>
              <w:rPr>
                <w:rFonts w:ascii="Times New Roman" w:hAnsi="Times New Roman"/>
                <w:sz w:val="24"/>
              </w:rPr>
              <w:t>人</w:t>
            </w:r>
            <w:r>
              <w:rPr>
                <w:rFonts w:ascii="Times New Roman" w:hAnsi="Times New Roman"/>
                <w:sz w:val="24"/>
              </w:rPr>
              <w:t xml:space="preserve"> </w:t>
            </w:r>
            <w:r>
              <w:rPr>
                <w:rFonts w:ascii="Times New Roman" w:hAnsi="Times New Roman"/>
                <w:sz w:val="24"/>
              </w:rPr>
              <w:t>签</w:t>
            </w:r>
            <w:r>
              <w:rPr>
                <w:rFonts w:ascii="Times New Roman" w:hAnsi="Times New Roman"/>
                <w:sz w:val="24"/>
              </w:rPr>
              <w:t xml:space="preserve"> </w:t>
            </w:r>
            <w:r>
              <w:rPr>
                <w:rFonts w:ascii="Times New Roman" w:hAnsi="Times New Roman"/>
                <w:sz w:val="24"/>
              </w:rPr>
              <w:t>名：</w:t>
            </w:r>
          </w:p>
          <w:p w:rsidR="004B7E10" w:rsidRDefault="004B7E10" w:rsidP="005D7CEE">
            <w:pPr>
              <w:ind w:left="-2" w:firstLine="5640"/>
              <w:jc w:val="center"/>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4B7E10" w:rsidRDefault="004B7E10" w:rsidP="005D7CEE">
            <w:pPr>
              <w:ind w:left="-2" w:firstLine="5640"/>
              <w:jc w:val="center"/>
              <w:rPr>
                <w:rFonts w:ascii="Times New Roman" w:hAnsi="Times New Roman"/>
                <w:sz w:val="24"/>
              </w:rPr>
            </w:pPr>
          </w:p>
        </w:tc>
      </w:tr>
    </w:tbl>
    <w:p w:rsidR="004B7E10" w:rsidRDefault="004B7E10" w:rsidP="004B7E10">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b/>
          <w:sz w:val="32"/>
          <w:szCs w:val="32"/>
        </w:rPr>
        <w:lastRenderedPageBreak/>
        <w:t>完成人情况</w:t>
      </w:r>
    </w:p>
    <w:tbl>
      <w:tblPr>
        <w:tblW w:w="89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1475"/>
        <w:gridCol w:w="2764"/>
        <w:gridCol w:w="1538"/>
        <w:gridCol w:w="2312"/>
      </w:tblGrid>
      <w:tr w:rsidR="004B7E10" w:rsidTr="005D7CEE">
        <w:trPr>
          <w:trHeight w:val="676"/>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pacing w:val="-10"/>
                <w:sz w:val="24"/>
              </w:rPr>
            </w:pPr>
            <w:r>
              <w:rPr>
                <w:rFonts w:ascii="Times New Roman" w:hAnsi="Times New Roman"/>
                <w:spacing w:val="-10"/>
                <w:sz w:val="24"/>
              </w:rPr>
              <w:t>第</w:t>
            </w:r>
            <w:r>
              <w:rPr>
                <w:rFonts w:ascii="Times New Roman" w:hAnsi="Times New Roman"/>
                <w:sz w:val="24"/>
              </w:rPr>
              <w:t>（</w:t>
            </w:r>
            <w:r>
              <w:rPr>
                <w:rFonts w:ascii="Times New Roman" w:hAnsi="Times New Roman"/>
                <w:sz w:val="24"/>
              </w:rPr>
              <w:t xml:space="preserve"> </w:t>
            </w:r>
            <w:r>
              <w:rPr>
                <w:rFonts w:ascii="Times New Roman" w:hAnsi="Times New Roman"/>
                <w:sz w:val="24"/>
              </w:rPr>
              <w:t>）</w:t>
            </w:r>
            <w:r>
              <w:rPr>
                <w:rFonts w:ascii="Times New Roman" w:hAnsi="Times New Roman"/>
                <w:spacing w:val="-10"/>
                <w:sz w:val="24"/>
              </w:rPr>
              <w:t>完成人</w:t>
            </w:r>
            <w:r>
              <w:rPr>
                <w:rFonts w:ascii="Times New Roman" w:hAnsi="Times New Roman"/>
                <w:spacing w:val="-10"/>
                <w:sz w:val="24"/>
              </w:rPr>
              <w:t xml:space="preserve">               </w:t>
            </w:r>
          </w:p>
          <w:p w:rsidR="004B7E10" w:rsidRDefault="004B7E10" w:rsidP="005D7CEE">
            <w:pPr>
              <w:snapToGrid w:val="0"/>
              <w:ind w:left="-3"/>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r>
              <w:rPr>
                <w:rFonts w:ascii="Times New Roman" w:hAnsi="Times New Roman"/>
                <w:sz w:val="24"/>
              </w:rPr>
              <w:t>性别</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676"/>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政治面貌</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264"/>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r>
              <w:rPr>
                <w:rFonts w:ascii="Times New Roman" w:hAnsi="Times New Roman"/>
                <w:sz w:val="24"/>
              </w:rPr>
              <w:t>民族</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676"/>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出生年月</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264"/>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工龄</w:t>
            </w:r>
            <w:r>
              <w:rPr>
                <w:rFonts w:ascii="Times New Roman" w:hAnsi="Times New Roman"/>
                <w:sz w:val="24"/>
              </w:rPr>
              <w:t>/</w:t>
            </w:r>
            <w:r>
              <w:rPr>
                <w:rFonts w:ascii="Times New Roman" w:hAnsi="Times New Roman"/>
                <w:sz w:val="24"/>
              </w:rPr>
              <w:t>教龄</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676"/>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工作单位</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264"/>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现任职务</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677"/>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r>
              <w:rPr>
                <w:rFonts w:ascii="Times New Roman" w:hAnsi="Times New Roman"/>
                <w:sz w:val="24"/>
              </w:rPr>
              <w:t>最后学历</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r>
              <w:rPr>
                <w:rFonts w:ascii="Times New Roman" w:hAnsi="Times New Roman"/>
                <w:sz w:val="24"/>
              </w:rPr>
              <w:t>职称</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99"/>
              <w:jc w:val="center"/>
              <w:rPr>
                <w:rFonts w:ascii="Times New Roman" w:hAnsi="Times New Roman"/>
                <w:sz w:val="24"/>
              </w:rPr>
            </w:pPr>
          </w:p>
        </w:tc>
      </w:tr>
      <w:tr w:rsidR="004B7E10" w:rsidTr="005D7CEE">
        <w:trPr>
          <w:trHeight w:val="676"/>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现从事工作</w:t>
            </w:r>
          </w:p>
          <w:p w:rsidR="004B7E10" w:rsidRDefault="004B7E10" w:rsidP="005D7CEE">
            <w:pPr>
              <w:snapToGrid w:val="0"/>
              <w:ind w:left="-3"/>
              <w:jc w:val="center"/>
              <w:rPr>
                <w:rFonts w:ascii="Times New Roman" w:hAnsi="Times New Roman"/>
                <w:sz w:val="24"/>
              </w:rPr>
            </w:pPr>
            <w:r>
              <w:rPr>
                <w:rFonts w:ascii="Times New Roman" w:hAnsi="Times New Roman"/>
                <w:sz w:val="24"/>
              </w:rPr>
              <w:t>及专业领域</w:t>
            </w:r>
          </w:p>
        </w:tc>
        <w:tc>
          <w:tcPr>
            <w:tcW w:w="27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c>
          <w:tcPr>
            <w:tcW w:w="153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r>
              <w:rPr>
                <w:rFonts w:ascii="Times New Roman" w:hAnsi="Times New Roman"/>
                <w:sz w:val="24"/>
              </w:rPr>
              <w:t>联系电话</w:t>
            </w:r>
          </w:p>
        </w:tc>
        <w:tc>
          <w:tcPr>
            <w:tcW w:w="231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1337"/>
          <w:jc w:val="center"/>
        </w:trPr>
        <w:tc>
          <w:tcPr>
            <w:tcW w:w="2326"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ind w:left="-3"/>
              <w:jc w:val="center"/>
              <w:rPr>
                <w:rFonts w:ascii="Times New Roman" w:hAnsi="Times New Roman"/>
                <w:sz w:val="24"/>
              </w:rPr>
            </w:pPr>
            <w:r>
              <w:rPr>
                <w:rFonts w:ascii="Times New Roman" w:hAnsi="Times New Roman"/>
                <w:sz w:val="24"/>
              </w:rPr>
              <w:t>何时何地受何种</w:t>
            </w:r>
          </w:p>
          <w:p w:rsidR="004B7E10" w:rsidRDefault="004B7E10" w:rsidP="005D7CEE">
            <w:pPr>
              <w:snapToGrid w:val="0"/>
              <w:ind w:left="-3"/>
              <w:jc w:val="center"/>
              <w:rPr>
                <w:rFonts w:ascii="Times New Roman" w:hAnsi="Times New Roman"/>
                <w:w w:val="80"/>
                <w:sz w:val="24"/>
              </w:rPr>
            </w:pPr>
            <w:r>
              <w:rPr>
                <w:rFonts w:ascii="Times New Roman" w:hAnsi="Times New Roman"/>
                <w:sz w:val="24"/>
              </w:rPr>
              <w:t>省部级及以上奖励</w:t>
            </w:r>
          </w:p>
        </w:tc>
        <w:tc>
          <w:tcPr>
            <w:tcW w:w="6614" w:type="dxa"/>
            <w:gridSpan w:val="3"/>
            <w:tcBorders>
              <w:top w:val="single" w:sz="8" w:space="0" w:color="auto"/>
              <w:left w:val="single" w:sz="8" w:space="0" w:color="auto"/>
              <w:bottom w:val="single" w:sz="8" w:space="0" w:color="auto"/>
              <w:right w:val="single" w:sz="8" w:space="0" w:color="auto"/>
            </w:tcBorders>
            <w:vAlign w:val="center"/>
          </w:tcPr>
          <w:p w:rsidR="004B7E10" w:rsidRDefault="004B7E10" w:rsidP="005D7CEE">
            <w:pPr>
              <w:snapToGrid w:val="0"/>
              <w:jc w:val="center"/>
              <w:rPr>
                <w:rFonts w:ascii="Times New Roman" w:hAnsi="Times New Roman"/>
                <w:sz w:val="24"/>
              </w:rPr>
            </w:pPr>
          </w:p>
        </w:tc>
      </w:tr>
      <w:tr w:rsidR="004B7E10" w:rsidTr="005D7CEE">
        <w:trPr>
          <w:trHeight w:val="5083"/>
          <w:jc w:val="center"/>
        </w:trPr>
        <w:tc>
          <w:tcPr>
            <w:tcW w:w="851"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left="-3"/>
              <w:jc w:val="center"/>
              <w:rPr>
                <w:rFonts w:ascii="Times New Roman" w:hAnsi="Times New Roman"/>
                <w:sz w:val="24"/>
              </w:rPr>
            </w:pPr>
            <w:r>
              <w:rPr>
                <w:rFonts w:ascii="Times New Roman" w:hAnsi="Times New Roman"/>
                <w:sz w:val="24"/>
              </w:rPr>
              <w:t>主</w:t>
            </w:r>
          </w:p>
          <w:p w:rsidR="004B7E10" w:rsidRDefault="004B7E10" w:rsidP="005D7CEE">
            <w:pPr>
              <w:jc w:val="center"/>
              <w:rPr>
                <w:rFonts w:ascii="Times New Roman" w:hAnsi="Times New Roman"/>
                <w:sz w:val="24"/>
              </w:rPr>
            </w:pPr>
          </w:p>
          <w:p w:rsidR="004B7E10" w:rsidRDefault="004B7E10" w:rsidP="005D7CEE">
            <w:pPr>
              <w:ind w:left="-3"/>
              <w:jc w:val="center"/>
              <w:rPr>
                <w:rFonts w:ascii="Times New Roman" w:hAnsi="Times New Roman"/>
                <w:sz w:val="24"/>
              </w:rPr>
            </w:pPr>
            <w:r>
              <w:rPr>
                <w:rFonts w:ascii="Times New Roman" w:hAnsi="Times New Roman"/>
                <w:sz w:val="24"/>
              </w:rPr>
              <w:t>要</w:t>
            </w:r>
          </w:p>
          <w:p w:rsidR="004B7E10" w:rsidRDefault="004B7E10" w:rsidP="005D7CEE">
            <w:pPr>
              <w:jc w:val="center"/>
              <w:rPr>
                <w:rFonts w:ascii="Times New Roman" w:hAnsi="Times New Roman"/>
                <w:sz w:val="24"/>
              </w:rPr>
            </w:pPr>
          </w:p>
          <w:p w:rsidR="004B7E10" w:rsidRDefault="004B7E10" w:rsidP="005D7CEE">
            <w:pPr>
              <w:ind w:left="-3"/>
              <w:jc w:val="center"/>
              <w:rPr>
                <w:rFonts w:ascii="Times New Roman" w:hAnsi="Times New Roman"/>
                <w:sz w:val="24"/>
              </w:rPr>
            </w:pPr>
            <w:r>
              <w:rPr>
                <w:rFonts w:ascii="Times New Roman" w:hAnsi="Times New Roman"/>
                <w:sz w:val="24"/>
              </w:rPr>
              <w:t>贡</w:t>
            </w:r>
          </w:p>
          <w:p w:rsidR="004B7E10" w:rsidRDefault="004B7E10" w:rsidP="005D7CEE">
            <w:pPr>
              <w:jc w:val="center"/>
              <w:rPr>
                <w:rFonts w:ascii="Times New Roman" w:hAnsi="Times New Roman"/>
                <w:sz w:val="24"/>
              </w:rPr>
            </w:pPr>
          </w:p>
          <w:p w:rsidR="004B7E10" w:rsidRDefault="004B7E10" w:rsidP="005D7CEE">
            <w:pPr>
              <w:ind w:left="-3"/>
              <w:jc w:val="center"/>
              <w:rPr>
                <w:rFonts w:ascii="Times New Roman" w:hAnsi="Times New Roman"/>
                <w:sz w:val="24"/>
              </w:rPr>
            </w:pPr>
            <w:r>
              <w:rPr>
                <w:rFonts w:ascii="Times New Roman" w:hAnsi="Times New Roman"/>
                <w:sz w:val="24"/>
              </w:rPr>
              <w:t>献</w:t>
            </w:r>
          </w:p>
        </w:tc>
        <w:tc>
          <w:tcPr>
            <w:tcW w:w="8089" w:type="dxa"/>
            <w:gridSpan w:val="4"/>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p>
          <w:p w:rsidR="004B7E10" w:rsidRDefault="004B7E10" w:rsidP="005D7CEE">
            <w:pPr>
              <w:ind w:firstLine="600"/>
              <w:jc w:val="center"/>
              <w:rPr>
                <w:rFonts w:ascii="Times New Roman" w:hAnsi="Times New Roman"/>
                <w:sz w:val="24"/>
              </w:rPr>
            </w:pPr>
            <w:r>
              <w:rPr>
                <w:rFonts w:ascii="Times New Roman" w:hAnsi="Times New Roman"/>
                <w:sz w:val="24"/>
              </w:rPr>
              <w:t>本</w:t>
            </w:r>
            <w:r>
              <w:rPr>
                <w:rFonts w:ascii="Times New Roman" w:hAnsi="Times New Roman"/>
                <w:sz w:val="24"/>
              </w:rPr>
              <w:t xml:space="preserve"> </w:t>
            </w:r>
            <w:r>
              <w:rPr>
                <w:rFonts w:ascii="Times New Roman" w:hAnsi="Times New Roman"/>
                <w:sz w:val="24"/>
              </w:rPr>
              <w:t>人</w:t>
            </w:r>
            <w:r>
              <w:rPr>
                <w:rFonts w:ascii="Times New Roman" w:hAnsi="Times New Roman"/>
                <w:sz w:val="24"/>
              </w:rPr>
              <w:t xml:space="preserve"> </w:t>
            </w:r>
            <w:r>
              <w:rPr>
                <w:rFonts w:ascii="Times New Roman" w:hAnsi="Times New Roman"/>
                <w:sz w:val="24"/>
              </w:rPr>
              <w:t>签</w:t>
            </w:r>
            <w:r>
              <w:rPr>
                <w:rFonts w:ascii="Times New Roman" w:hAnsi="Times New Roman"/>
                <w:sz w:val="24"/>
              </w:rPr>
              <w:t xml:space="preserve"> </w:t>
            </w:r>
            <w:r>
              <w:rPr>
                <w:rFonts w:ascii="Times New Roman" w:hAnsi="Times New Roman"/>
                <w:sz w:val="24"/>
              </w:rPr>
              <w:t>名：</w:t>
            </w:r>
          </w:p>
          <w:p w:rsidR="004B7E10" w:rsidRDefault="004B7E10" w:rsidP="005D7CEE">
            <w:pPr>
              <w:ind w:left="-2" w:firstLine="5640"/>
              <w:jc w:val="center"/>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4B7E10" w:rsidRDefault="004B7E10" w:rsidP="005D7CEE">
            <w:pPr>
              <w:ind w:left="-2" w:firstLine="5640"/>
              <w:jc w:val="center"/>
              <w:rPr>
                <w:rFonts w:ascii="Times New Roman" w:hAnsi="Times New Roman"/>
                <w:sz w:val="24"/>
              </w:rPr>
            </w:pPr>
          </w:p>
          <w:p w:rsidR="004B7E10" w:rsidRDefault="004B7E10" w:rsidP="005D7CEE">
            <w:pPr>
              <w:ind w:left="-2" w:firstLine="5640"/>
              <w:jc w:val="center"/>
              <w:rPr>
                <w:rFonts w:ascii="Times New Roman" w:hAnsi="Times New Roman"/>
                <w:sz w:val="24"/>
              </w:rPr>
            </w:pPr>
          </w:p>
        </w:tc>
      </w:tr>
    </w:tbl>
    <w:p w:rsidR="004B7E10" w:rsidRDefault="004B7E10" w:rsidP="004B7E10">
      <w:pPr>
        <w:spacing w:line="360" w:lineRule="auto"/>
        <w:rPr>
          <w:rFonts w:ascii="黑体" w:eastAsia="黑体" w:hAnsi="黑体" w:cs="黑体"/>
          <w:bCs/>
          <w:sz w:val="32"/>
          <w:szCs w:val="32"/>
        </w:rPr>
      </w:pPr>
      <w:r>
        <w:rPr>
          <w:rFonts w:ascii="黑体" w:eastAsia="黑体" w:hAnsi="黑体" w:cs="黑体"/>
          <w:bCs/>
          <w:sz w:val="32"/>
          <w:szCs w:val="32"/>
        </w:rPr>
        <w:lastRenderedPageBreak/>
        <w:t>三、主要完成单位情况</w:t>
      </w:r>
    </w:p>
    <w:tbl>
      <w:tblPr>
        <w:tblW w:w="89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67"/>
        <w:gridCol w:w="727"/>
        <w:gridCol w:w="3264"/>
        <w:gridCol w:w="1452"/>
        <w:gridCol w:w="2618"/>
      </w:tblGrid>
      <w:tr w:rsidR="004B7E10" w:rsidTr="005D7CEE">
        <w:trPr>
          <w:trHeight w:val="763"/>
          <w:jc w:val="center"/>
        </w:trPr>
        <w:tc>
          <w:tcPr>
            <w:tcW w:w="1594"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第一完成</w:t>
            </w:r>
            <w:r>
              <w:rPr>
                <w:rFonts w:ascii="Times New Roman" w:hAnsi="Times New Roman"/>
                <w:sz w:val="24"/>
              </w:rPr>
              <w:t xml:space="preserve">           </w:t>
            </w:r>
          </w:p>
          <w:p w:rsidR="004B7E10" w:rsidRDefault="004B7E10" w:rsidP="005D7CEE">
            <w:pPr>
              <w:jc w:val="center"/>
              <w:rPr>
                <w:rFonts w:ascii="Times New Roman" w:hAnsi="Times New Roman"/>
                <w:sz w:val="24"/>
              </w:rPr>
            </w:pPr>
            <w:r>
              <w:rPr>
                <w:rFonts w:ascii="Times New Roman" w:hAnsi="Times New Roman"/>
                <w:sz w:val="24"/>
              </w:rPr>
              <w:t>单位名称</w:t>
            </w:r>
          </w:p>
        </w:tc>
        <w:tc>
          <w:tcPr>
            <w:tcW w:w="32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p>
        </w:tc>
        <w:tc>
          <w:tcPr>
            <w:tcW w:w="145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主管部门</w:t>
            </w:r>
          </w:p>
        </w:tc>
        <w:tc>
          <w:tcPr>
            <w:tcW w:w="261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left="189"/>
              <w:jc w:val="center"/>
              <w:rPr>
                <w:rFonts w:ascii="Times New Roman" w:hAnsi="Times New Roman"/>
                <w:sz w:val="24"/>
              </w:rPr>
            </w:pPr>
          </w:p>
        </w:tc>
      </w:tr>
      <w:tr w:rsidR="004B7E10" w:rsidTr="005D7CEE">
        <w:trPr>
          <w:trHeight w:val="764"/>
          <w:jc w:val="center"/>
        </w:trPr>
        <w:tc>
          <w:tcPr>
            <w:tcW w:w="1594"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联</w:t>
            </w:r>
            <w:r>
              <w:rPr>
                <w:rFonts w:ascii="Times New Roman" w:hAnsi="Times New Roman"/>
                <w:sz w:val="24"/>
              </w:rPr>
              <w:t xml:space="preserve"> </w:t>
            </w:r>
            <w:r>
              <w:rPr>
                <w:rFonts w:ascii="Times New Roman" w:hAnsi="Times New Roman"/>
                <w:sz w:val="24"/>
              </w:rPr>
              <w:t>系</w:t>
            </w:r>
            <w:r>
              <w:rPr>
                <w:rFonts w:ascii="Times New Roman" w:hAnsi="Times New Roman"/>
                <w:sz w:val="24"/>
              </w:rPr>
              <w:t xml:space="preserve"> </w:t>
            </w:r>
            <w:r>
              <w:rPr>
                <w:rFonts w:ascii="Times New Roman" w:hAnsi="Times New Roman"/>
                <w:sz w:val="24"/>
              </w:rPr>
              <w:t>人</w:t>
            </w:r>
          </w:p>
        </w:tc>
        <w:tc>
          <w:tcPr>
            <w:tcW w:w="32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p>
        </w:tc>
        <w:tc>
          <w:tcPr>
            <w:tcW w:w="145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职务</w:t>
            </w:r>
          </w:p>
        </w:tc>
        <w:tc>
          <w:tcPr>
            <w:tcW w:w="261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left="189"/>
              <w:jc w:val="center"/>
              <w:rPr>
                <w:rFonts w:ascii="Times New Roman" w:hAnsi="Times New Roman"/>
                <w:sz w:val="24"/>
              </w:rPr>
            </w:pPr>
          </w:p>
        </w:tc>
      </w:tr>
      <w:tr w:rsidR="004B7E10" w:rsidTr="005D7CEE">
        <w:trPr>
          <w:trHeight w:val="764"/>
          <w:jc w:val="center"/>
        </w:trPr>
        <w:tc>
          <w:tcPr>
            <w:tcW w:w="1594"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办公电话</w:t>
            </w:r>
          </w:p>
        </w:tc>
        <w:tc>
          <w:tcPr>
            <w:tcW w:w="32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p>
        </w:tc>
        <w:tc>
          <w:tcPr>
            <w:tcW w:w="145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手机</w:t>
            </w:r>
          </w:p>
        </w:tc>
        <w:tc>
          <w:tcPr>
            <w:tcW w:w="261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left="189"/>
              <w:jc w:val="center"/>
              <w:rPr>
                <w:rFonts w:ascii="Times New Roman" w:hAnsi="Times New Roman"/>
                <w:sz w:val="24"/>
              </w:rPr>
            </w:pPr>
          </w:p>
        </w:tc>
      </w:tr>
      <w:tr w:rsidR="004B7E10" w:rsidTr="005D7CEE">
        <w:trPr>
          <w:trHeight w:val="764"/>
          <w:jc w:val="center"/>
        </w:trPr>
        <w:tc>
          <w:tcPr>
            <w:tcW w:w="1594"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通讯地址</w:t>
            </w:r>
          </w:p>
        </w:tc>
        <w:tc>
          <w:tcPr>
            <w:tcW w:w="326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p>
        </w:tc>
        <w:tc>
          <w:tcPr>
            <w:tcW w:w="145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邮政编码</w:t>
            </w:r>
          </w:p>
        </w:tc>
        <w:tc>
          <w:tcPr>
            <w:tcW w:w="2618"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left="189"/>
              <w:jc w:val="center"/>
              <w:rPr>
                <w:rFonts w:ascii="Times New Roman" w:hAnsi="Times New Roman"/>
                <w:sz w:val="24"/>
              </w:rPr>
            </w:pPr>
          </w:p>
        </w:tc>
      </w:tr>
      <w:tr w:rsidR="004B7E10" w:rsidTr="005D7CEE">
        <w:trPr>
          <w:trHeight w:val="8796"/>
          <w:jc w:val="center"/>
        </w:trPr>
        <w:tc>
          <w:tcPr>
            <w:tcW w:w="867"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主</w:t>
            </w:r>
          </w:p>
          <w:p w:rsidR="004B7E10" w:rsidRDefault="004B7E10" w:rsidP="005D7CEE">
            <w:pPr>
              <w:ind w:left="177"/>
              <w:jc w:val="center"/>
              <w:rPr>
                <w:rFonts w:ascii="Times New Roman" w:hAnsi="Times New Roman"/>
                <w:sz w:val="24"/>
              </w:rPr>
            </w:pPr>
          </w:p>
          <w:p w:rsidR="004B7E10" w:rsidRDefault="004B7E10" w:rsidP="005D7CEE">
            <w:pPr>
              <w:ind w:left="177"/>
              <w:jc w:val="center"/>
              <w:rPr>
                <w:rFonts w:ascii="Times New Roman" w:hAnsi="Times New Roman"/>
                <w:sz w:val="24"/>
              </w:rPr>
            </w:pPr>
          </w:p>
          <w:p w:rsidR="004B7E10" w:rsidRDefault="004B7E10" w:rsidP="005D7CEE">
            <w:pPr>
              <w:ind w:left="177"/>
              <w:jc w:val="center"/>
              <w:rPr>
                <w:rFonts w:ascii="Times New Roman" w:hAnsi="Times New Roman"/>
                <w:sz w:val="24"/>
              </w:rPr>
            </w:pPr>
          </w:p>
          <w:p w:rsidR="004B7E10" w:rsidRDefault="004B7E10" w:rsidP="005D7CEE">
            <w:pPr>
              <w:jc w:val="center"/>
              <w:rPr>
                <w:rFonts w:ascii="Times New Roman" w:hAnsi="Times New Roman"/>
                <w:sz w:val="24"/>
              </w:rPr>
            </w:pPr>
            <w:r>
              <w:rPr>
                <w:rFonts w:ascii="Times New Roman" w:hAnsi="Times New Roman"/>
                <w:sz w:val="24"/>
              </w:rPr>
              <w:t>要</w:t>
            </w:r>
          </w:p>
          <w:p w:rsidR="004B7E10" w:rsidRDefault="004B7E10" w:rsidP="005D7CEE">
            <w:pPr>
              <w:ind w:left="177"/>
              <w:jc w:val="center"/>
              <w:rPr>
                <w:rFonts w:ascii="Times New Roman" w:hAnsi="Times New Roman"/>
                <w:sz w:val="24"/>
              </w:rPr>
            </w:pPr>
          </w:p>
          <w:p w:rsidR="004B7E10" w:rsidRDefault="004B7E10" w:rsidP="005D7CEE">
            <w:pPr>
              <w:ind w:left="177"/>
              <w:jc w:val="center"/>
              <w:rPr>
                <w:rFonts w:ascii="Times New Roman" w:hAnsi="Times New Roman"/>
                <w:sz w:val="24"/>
              </w:rPr>
            </w:pPr>
          </w:p>
          <w:p w:rsidR="004B7E10" w:rsidRDefault="004B7E10" w:rsidP="005D7CEE">
            <w:pPr>
              <w:ind w:left="177"/>
              <w:jc w:val="center"/>
              <w:rPr>
                <w:rFonts w:ascii="Times New Roman" w:hAnsi="Times New Roman"/>
                <w:sz w:val="24"/>
              </w:rPr>
            </w:pPr>
          </w:p>
          <w:p w:rsidR="004B7E10" w:rsidRDefault="004B7E10" w:rsidP="005D7CEE">
            <w:pPr>
              <w:jc w:val="center"/>
              <w:rPr>
                <w:rFonts w:ascii="Times New Roman" w:hAnsi="Times New Roman"/>
                <w:sz w:val="24"/>
              </w:rPr>
            </w:pPr>
            <w:r>
              <w:rPr>
                <w:rFonts w:ascii="Times New Roman" w:hAnsi="Times New Roman"/>
                <w:sz w:val="24"/>
              </w:rPr>
              <w:t>贡</w:t>
            </w:r>
          </w:p>
          <w:p w:rsidR="004B7E10" w:rsidRDefault="004B7E10" w:rsidP="005D7CEE">
            <w:pPr>
              <w:ind w:left="177"/>
              <w:jc w:val="center"/>
              <w:rPr>
                <w:rFonts w:ascii="Times New Roman" w:hAnsi="Times New Roman"/>
                <w:sz w:val="24"/>
              </w:rPr>
            </w:pPr>
          </w:p>
          <w:p w:rsidR="004B7E10" w:rsidRDefault="004B7E10" w:rsidP="005D7CEE">
            <w:pPr>
              <w:ind w:left="177"/>
              <w:jc w:val="center"/>
              <w:rPr>
                <w:rFonts w:ascii="Times New Roman" w:hAnsi="Times New Roman"/>
                <w:sz w:val="24"/>
              </w:rPr>
            </w:pPr>
          </w:p>
          <w:p w:rsidR="004B7E10" w:rsidRDefault="004B7E10" w:rsidP="005D7CEE">
            <w:pPr>
              <w:ind w:left="177"/>
              <w:jc w:val="center"/>
              <w:rPr>
                <w:rFonts w:ascii="Times New Roman" w:hAnsi="Times New Roman"/>
                <w:sz w:val="24"/>
              </w:rPr>
            </w:pPr>
          </w:p>
          <w:p w:rsidR="004B7E10" w:rsidRDefault="004B7E10" w:rsidP="005D7CEE">
            <w:pPr>
              <w:jc w:val="center"/>
              <w:rPr>
                <w:rFonts w:ascii="Times New Roman" w:hAnsi="Times New Roman"/>
                <w:sz w:val="24"/>
              </w:rPr>
            </w:pPr>
            <w:r>
              <w:rPr>
                <w:rFonts w:ascii="Times New Roman" w:hAnsi="Times New Roman"/>
                <w:sz w:val="24"/>
              </w:rPr>
              <w:t>献</w:t>
            </w:r>
          </w:p>
        </w:tc>
        <w:tc>
          <w:tcPr>
            <w:tcW w:w="8061" w:type="dxa"/>
            <w:gridSpan w:val="4"/>
            <w:tcBorders>
              <w:top w:val="single" w:sz="8" w:space="0" w:color="auto"/>
              <w:left w:val="single" w:sz="8" w:space="0" w:color="auto"/>
              <w:bottom w:val="single" w:sz="8" w:space="0" w:color="auto"/>
              <w:right w:val="single" w:sz="8" w:space="0" w:color="auto"/>
            </w:tcBorders>
            <w:vAlign w:val="bottom"/>
          </w:tcPr>
          <w:p w:rsidR="004B7E10" w:rsidRDefault="004B7E10" w:rsidP="005D7CEE">
            <w:pPr>
              <w:ind w:left="176" w:firstLine="4080"/>
              <w:rPr>
                <w:rFonts w:ascii="Times New Roman" w:hAnsi="Times New Roman"/>
                <w:sz w:val="24"/>
              </w:rPr>
            </w:pPr>
          </w:p>
          <w:p w:rsidR="004B7E10" w:rsidRDefault="004B7E10" w:rsidP="005D7CEE">
            <w:pPr>
              <w:ind w:left="176" w:firstLine="4080"/>
              <w:rPr>
                <w:rFonts w:ascii="Times New Roman" w:hAnsi="Times New Roman"/>
                <w:sz w:val="24"/>
              </w:rPr>
            </w:pPr>
          </w:p>
          <w:p w:rsidR="004B7E10" w:rsidRDefault="004B7E10" w:rsidP="005D7CEE">
            <w:pPr>
              <w:ind w:left="176" w:firstLine="4080"/>
              <w:rPr>
                <w:rFonts w:ascii="Times New Roman" w:hAnsi="Times New Roman"/>
                <w:sz w:val="24"/>
              </w:rPr>
            </w:pPr>
          </w:p>
          <w:p w:rsidR="004B7E10" w:rsidRDefault="004B7E10" w:rsidP="005D7CEE">
            <w:pPr>
              <w:ind w:left="176" w:firstLine="4080"/>
              <w:rPr>
                <w:rFonts w:ascii="Times New Roman" w:hAnsi="Times New Roman"/>
                <w:sz w:val="24"/>
              </w:rPr>
            </w:pPr>
          </w:p>
          <w:p w:rsidR="004B7E10" w:rsidRDefault="004B7E10" w:rsidP="005D7CEE">
            <w:pPr>
              <w:ind w:left="176" w:firstLine="4080"/>
              <w:rPr>
                <w:rFonts w:ascii="Times New Roman" w:hAnsi="Times New Roman"/>
                <w:sz w:val="24"/>
              </w:rPr>
            </w:pPr>
          </w:p>
          <w:p w:rsidR="004B7E10" w:rsidRDefault="004B7E10" w:rsidP="005D7CEE">
            <w:pPr>
              <w:ind w:left="176" w:firstLine="4080"/>
              <w:rPr>
                <w:rFonts w:ascii="Times New Roman" w:hAnsi="Times New Roman"/>
                <w:sz w:val="24"/>
              </w:rPr>
            </w:pPr>
            <w:r>
              <w:rPr>
                <w:rFonts w:ascii="Times New Roman" w:hAnsi="Times New Roman"/>
                <w:sz w:val="24"/>
              </w:rPr>
              <w:t>单</w:t>
            </w:r>
            <w:r>
              <w:rPr>
                <w:rFonts w:ascii="Times New Roman" w:hAnsi="Times New Roman"/>
                <w:sz w:val="24"/>
              </w:rPr>
              <w:t xml:space="preserve"> </w:t>
            </w:r>
            <w:r>
              <w:rPr>
                <w:rFonts w:ascii="Times New Roman" w:hAnsi="Times New Roman"/>
                <w:sz w:val="24"/>
              </w:rPr>
              <w:t>位</w:t>
            </w:r>
            <w:r>
              <w:rPr>
                <w:rFonts w:ascii="Times New Roman" w:hAnsi="Times New Roman"/>
                <w:sz w:val="24"/>
              </w:rPr>
              <w:t xml:space="preserve"> </w:t>
            </w:r>
            <w:r>
              <w:rPr>
                <w:rFonts w:ascii="Times New Roman" w:hAnsi="Times New Roman"/>
                <w:sz w:val="24"/>
              </w:rPr>
              <w:t>盖</w:t>
            </w:r>
            <w:r>
              <w:rPr>
                <w:rFonts w:ascii="Times New Roman" w:hAnsi="Times New Roman"/>
                <w:sz w:val="24"/>
              </w:rPr>
              <w:t xml:space="preserve"> </w:t>
            </w:r>
            <w:r>
              <w:rPr>
                <w:rFonts w:ascii="Times New Roman" w:hAnsi="Times New Roman"/>
                <w:sz w:val="24"/>
              </w:rPr>
              <w:t>章</w:t>
            </w:r>
          </w:p>
          <w:p w:rsidR="004B7E10" w:rsidRDefault="004B7E10" w:rsidP="005D7CEE">
            <w:pPr>
              <w:ind w:left="177"/>
              <w:rPr>
                <w:rFonts w:ascii="Times New Roman" w:hAnsi="Times New Roman"/>
                <w:sz w:val="24"/>
              </w:rPr>
            </w:pPr>
          </w:p>
          <w:p w:rsidR="004B7E10" w:rsidRDefault="004B7E10" w:rsidP="005D7CEE">
            <w:pPr>
              <w:ind w:left="176" w:firstLine="5640"/>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4B7E10" w:rsidRDefault="004B7E10" w:rsidP="005D7CEE">
            <w:pPr>
              <w:rPr>
                <w:rFonts w:ascii="Times New Roman" w:hAnsi="Times New Roman"/>
                <w:sz w:val="24"/>
              </w:rPr>
            </w:pPr>
          </w:p>
        </w:tc>
      </w:tr>
    </w:tbl>
    <w:p w:rsidR="004B7E10" w:rsidRDefault="004B7E10" w:rsidP="004B7E10">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b/>
          <w:sz w:val="32"/>
          <w:szCs w:val="32"/>
        </w:rPr>
        <w:lastRenderedPageBreak/>
        <w:t>主要完成单位情况</w:t>
      </w:r>
    </w:p>
    <w:tbl>
      <w:tblPr>
        <w:tblW w:w="88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62"/>
        <w:gridCol w:w="897"/>
        <w:gridCol w:w="3063"/>
        <w:gridCol w:w="1440"/>
        <w:gridCol w:w="2634"/>
      </w:tblGrid>
      <w:tr w:rsidR="004B7E10" w:rsidTr="005D7CEE">
        <w:trPr>
          <w:trHeight w:val="794"/>
          <w:jc w:val="center"/>
        </w:trPr>
        <w:tc>
          <w:tcPr>
            <w:tcW w:w="1759"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第（</w:t>
            </w:r>
            <w:r>
              <w:rPr>
                <w:rFonts w:ascii="Times New Roman" w:hAnsi="Times New Roman"/>
                <w:sz w:val="24"/>
              </w:rPr>
              <w:t xml:space="preserve"> </w:t>
            </w:r>
            <w:r>
              <w:rPr>
                <w:rFonts w:ascii="Times New Roman" w:hAnsi="Times New Roman"/>
                <w:sz w:val="24"/>
              </w:rPr>
              <w:t>）完</w:t>
            </w:r>
          </w:p>
          <w:p w:rsidR="004B7E10" w:rsidRDefault="004B7E10" w:rsidP="005D7CEE">
            <w:pPr>
              <w:jc w:val="center"/>
              <w:rPr>
                <w:rFonts w:ascii="Times New Roman" w:hAnsi="Times New Roman"/>
                <w:sz w:val="24"/>
              </w:rPr>
            </w:pPr>
            <w:r>
              <w:rPr>
                <w:rFonts w:ascii="Times New Roman" w:hAnsi="Times New Roman"/>
                <w:sz w:val="24"/>
              </w:rPr>
              <w:t>成单位名称</w:t>
            </w:r>
          </w:p>
        </w:tc>
        <w:tc>
          <w:tcPr>
            <w:tcW w:w="3063"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主管部门</w:t>
            </w:r>
          </w:p>
        </w:tc>
        <w:tc>
          <w:tcPr>
            <w:tcW w:w="263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left="189"/>
              <w:jc w:val="center"/>
              <w:rPr>
                <w:rFonts w:ascii="Times New Roman" w:hAnsi="Times New Roman"/>
                <w:sz w:val="24"/>
              </w:rPr>
            </w:pPr>
          </w:p>
        </w:tc>
      </w:tr>
      <w:tr w:rsidR="004B7E10" w:rsidTr="005D7CEE">
        <w:trPr>
          <w:trHeight w:val="794"/>
          <w:jc w:val="center"/>
        </w:trPr>
        <w:tc>
          <w:tcPr>
            <w:tcW w:w="1759"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联</w:t>
            </w:r>
            <w:r>
              <w:rPr>
                <w:rFonts w:ascii="Times New Roman" w:hAnsi="Times New Roman"/>
                <w:sz w:val="24"/>
              </w:rPr>
              <w:t xml:space="preserve"> </w:t>
            </w:r>
            <w:r>
              <w:rPr>
                <w:rFonts w:ascii="Times New Roman" w:hAnsi="Times New Roman"/>
                <w:sz w:val="24"/>
              </w:rPr>
              <w:t>系</w:t>
            </w:r>
            <w:r>
              <w:rPr>
                <w:rFonts w:ascii="Times New Roman" w:hAnsi="Times New Roman"/>
                <w:sz w:val="24"/>
              </w:rPr>
              <w:t xml:space="preserve"> </w:t>
            </w:r>
            <w:r>
              <w:rPr>
                <w:rFonts w:ascii="Times New Roman" w:hAnsi="Times New Roman"/>
                <w:sz w:val="24"/>
              </w:rPr>
              <w:t>人</w:t>
            </w:r>
          </w:p>
        </w:tc>
        <w:tc>
          <w:tcPr>
            <w:tcW w:w="3063"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职务</w:t>
            </w:r>
          </w:p>
        </w:tc>
        <w:tc>
          <w:tcPr>
            <w:tcW w:w="263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left="189"/>
              <w:jc w:val="center"/>
              <w:rPr>
                <w:rFonts w:ascii="Times New Roman" w:hAnsi="Times New Roman"/>
                <w:sz w:val="24"/>
              </w:rPr>
            </w:pPr>
          </w:p>
        </w:tc>
      </w:tr>
      <w:tr w:rsidR="004B7E10" w:rsidTr="005D7CEE">
        <w:trPr>
          <w:trHeight w:val="794"/>
          <w:jc w:val="center"/>
        </w:trPr>
        <w:tc>
          <w:tcPr>
            <w:tcW w:w="1759"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办公电话</w:t>
            </w:r>
          </w:p>
        </w:tc>
        <w:tc>
          <w:tcPr>
            <w:tcW w:w="3063"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手机</w:t>
            </w:r>
          </w:p>
        </w:tc>
        <w:tc>
          <w:tcPr>
            <w:tcW w:w="263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left="189"/>
              <w:jc w:val="center"/>
              <w:rPr>
                <w:rFonts w:ascii="Times New Roman" w:hAnsi="Times New Roman"/>
                <w:sz w:val="24"/>
              </w:rPr>
            </w:pPr>
          </w:p>
        </w:tc>
      </w:tr>
      <w:tr w:rsidR="004B7E10" w:rsidTr="005D7CEE">
        <w:trPr>
          <w:trHeight w:val="794"/>
          <w:jc w:val="center"/>
        </w:trPr>
        <w:tc>
          <w:tcPr>
            <w:tcW w:w="1759" w:type="dxa"/>
            <w:gridSpan w:val="2"/>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通讯地址</w:t>
            </w:r>
          </w:p>
        </w:tc>
        <w:tc>
          <w:tcPr>
            <w:tcW w:w="3063"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电子邮箱</w:t>
            </w:r>
          </w:p>
        </w:tc>
        <w:tc>
          <w:tcPr>
            <w:tcW w:w="2634"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ind w:left="189"/>
              <w:jc w:val="center"/>
              <w:rPr>
                <w:rFonts w:ascii="Times New Roman" w:hAnsi="Times New Roman"/>
                <w:sz w:val="24"/>
              </w:rPr>
            </w:pPr>
          </w:p>
        </w:tc>
      </w:tr>
      <w:tr w:rsidR="004B7E10" w:rsidTr="005D7CEE">
        <w:trPr>
          <w:trHeight w:val="8423"/>
          <w:jc w:val="center"/>
        </w:trPr>
        <w:tc>
          <w:tcPr>
            <w:tcW w:w="862" w:type="dxa"/>
            <w:tcBorders>
              <w:top w:val="single" w:sz="8" w:space="0" w:color="auto"/>
              <w:left w:val="single" w:sz="8" w:space="0" w:color="auto"/>
              <w:bottom w:val="single" w:sz="8" w:space="0" w:color="auto"/>
              <w:right w:val="single" w:sz="8"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主</w:t>
            </w: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jc w:val="center"/>
              <w:rPr>
                <w:rFonts w:ascii="Times New Roman" w:hAnsi="Times New Roman"/>
                <w:sz w:val="24"/>
              </w:rPr>
            </w:pPr>
            <w:r>
              <w:rPr>
                <w:rFonts w:ascii="Times New Roman" w:hAnsi="Times New Roman"/>
                <w:sz w:val="24"/>
              </w:rPr>
              <w:t>要</w:t>
            </w: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jc w:val="center"/>
              <w:rPr>
                <w:rFonts w:ascii="Times New Roman" w:hAnsi="Times New Roman"/>
                <w:sz w:val="24"/>
              </w:rPr>
            </w:pPr>
            <w:r>
              <w:rPr>
                <w:rFonts w:ascii="Times New Roman" w:hAnsi="Times New Roman"/>
                <w:sz w:val="24"/>
              </w:rPr>
              <w:t>贡</w:t>
            </w:r>
          </w:p>
          <w:p w:rsidR="004B7E10" w:rsidRDefault="004B7E10" w:rsidP="005D7CEE">
            <w:pPr>
              <w:ind w:left="177"/>
              <w:jc w:val="cente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jc w:val="center"/>
              <w:rPr>
                <w:rFonts w:ascii="Times New Roman" w:hAnsi="Times New Roman"/>
                <w:sz w:val="24"/>
              </w:rPr>
            </w:pPr>
            <w:r>
              <w:rPr>
                <w:rFonts w:ascii="Times New Roman" w:hAnsi="Times New Roman"/>
                <w:sz w:val="24"/>
              </w:rPr>
              <w:t>献</w:t>
            </w:r>
          </w:p>
        </w:tc>
        <w:tc>
          <w:tcPr>
            <w:tcW w:w="8034" w:type="dxa"/>
            <w:gridSpan w:val="4"/>
            <w:tcBorders>
              <w:top w:val="single" w:sz="8" w:space="0" w:color="auto"/>
              <w:left w:val="single" w:sz="8" w:space="0" w:color="auto"/>
              <w:bottom w:val="single" w:sz="8" w:space="0" w:color="auto"/>
              <w:right w:val="single" w:sz="8" w:space="0" w:color="auto"/>
            </w:tcBorders>
            <w:vAlign w:val="bottom"/>
          </w:tcPr>
          <w:p w:rsidR="004B7E10" w:rsidRDefault="004B7E10" w:rsidP="005D7CEE">
            <w:pPr>
              <w:ind w:left="176" w:firstLine="4080"/>
              <w:rPr>
                <w:rFonts w:ascii="Times New Roman" w:hAnsi="Times New Roman"/>
                <w:sz w:val="24"/>
              </w:rPr>
            </w:pPr>
            <w:r>
              <w:rPr>
                <w:rFonts w:ascii="Times New Roman" w:hAnsi="Times New Roman"/>
                <w:sz w:val="24"/>
              </w:rPr>
              <w:t>单</w:t>
            </w:r>
            <w:r>
              <w:rPr>
                <w:rFonts w:ascii="Times New Roman" w:hAnsi="Times New Roman"/>
                <w:sz w:val="24"/>
              </w:rPr>
              <w:t xml:space="preserve"> </w:t>
            </w:r>
            <w:r>
              <w:rPr>
                <w:rFonts w:ascii="Times New Roman" w:hAnsi="Times New Roman"/>
                <w:sz w:val="24"/>
              </w:rPr>
              <w:t>位</w:t>
            </w:r>
            <w:r>
              <w:rPr>
                <w:rFonts w:ascii="Times New Roman" w:hAnsi="Times New Roman"/>
                <w:sz w:val="24"/>
              </w:rPr>
              <w:t xml:space="preserve"> </w:t>
            </w:r>
            <w:r>
              <w:rPr>
                <w:rFonts w:ascii="Times New Roman" w:hAnsi="Times New Roman"/>
                <w:sz w:val="24"/>
              </w:rPr>
              <w:t>盖</w:t>
            </w:r>
            <w:r>
              <w:rPr>
                <w:rFonts w:ascii="Times New Roman" w:hAnsi="Times New Roman"/>
                <w:sz w:val="24"/>
              </w:rPr>
              <w:t xml:space="preserve"> </w:t>
            </w:r>
            <w:r>
              <w:rPr>
                <w:rFonts w:ascii="Times New Roman" w:hAnsi="Times New Roman"/>
                <w:sz w:val="24"/>
              </w:rPr>
              <w:t>章</w:t>
            </w:r>
          </w:p>
          <w:p w:rsidR="004B7E10" w:rsidRDefault="004B7E10" w:rsidP="005D7CEE">
            <w:pPr>
              <w:ind w:left="177"/>
              <w:rPr>
                <w:rFonts w:ascii="Times New Roman" w:hAnsi="Times New Roman"/>
                <w:sz w:val="24"/>
              </w:rPr>
            </w:pPr>
          </w:p>
          <w:p w:rsidR="004B7E10" w:rsidRDefault="004B7E10" w:rsidP="005D7CEE">
            <w:pPr>
              <w:ind w:left="176" w:firstLine="5640"/>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4B7E10" w:rsidRDefault="004B7E10" w:rsidP="005D7CEE">
            <w:pPr>
              <w:rPr>
                <w:rFonts w:ascii="Times New Roman" w:hAnsi="Times New Roman"/>
                <w:sz w:val="24"/>
              </w:rPr>
            </w:pPr>
          </w:p>
        </w:tc>
      </w:tr>
    </w:tbl>
    <w:p w:rsidR="004B7E10" w:rsidRDefault="004B7E10" w:rsidP="004B7E10">
      <w:pPr>
        <w:widowControl/>
        <w:spacing w:line="360" w:lineRule="auto"/>
        <w:jc w:val="left"/>
        <w:rPr>
          <w:rFonts w:ascii="黑体" w:eastAsia="黑体" w:hAnsi="黑体" w:cs="黑体"/>
          <w:bCs/>
          <w:sz w:val="32"/>
          <w:szCs w:val="32"/>
        </w:rPr>
      </w:pPr>
      <w:r>
        <w:rPr>
          <w:rFonts w:ascii="Times New Roman" w:eastAsia="仿宋_GB2312" w:hAnsi="Times New Roman"/>
          <w:sz w:val="30"/>
          <w:szCs w:val="30"/>
        </w:rPr>
        <w:br w:type="page"/>
      </w:r>
      <w:r>
        <w:rPr>
          <w:rFonts w:ascii="黑体" w:eastAsia="黑体" w:hAnsi="黑体" w:cs="黑体" w:hint="eastAsia"/>
          <w:bCs/>
          <w:sz w:val="32"/>
          <w:szCs w:val="32"/>
        </w:rPr>
        <w:lastRenderedPageBreak/>
        <w:t>四、推荐、评审意见</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
        <w:gridCol w:w="347"/>
        <w:gridCol w:w="898"/>
        <w:gridCol w:w="1306"/>
        <w:gridCol w:w="1569"/>
        <w:gridCol w:w="898"/>
        <w:gridCol w:w="1057"/>
        <w:gridCol w:w="977"/>
        <w:gridCol w:w="970"/>
      </w:tblGrid>
      <w:tr w:rsidR="004B7E10" w:rsidTr="005D7CEE">
        <w:trPr>
          <w:trHeight w:val="4086"/>
          <w:jc w:val="center"/>
        </w:trPr>
        <w:tc>
          <w:tcPr>
            <w:tcW w:w="924"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院</w:t>
            </w:r>
          </w:p>
          <w:p w:rsidR="004B7E10" w:rsidRDefault="004B7E10" w:rsidP="005D7CEE">
            <w:pPr>
              <w:jc w:val="center"/>
              <w:rPr>
                <w:rFonts w:ascii="Times New Roman" w:hAnsi="Times New Roman"/>
                <w:sz w:val="24"/>
              </w:rPr>
            </w:pPr>
            <w:r>
              <w:rPr>
                <w:rFonts w:ascii="Times New Roman" w:hAnsi="Times New Roman"/>
                <w:sz w:val="24"/>
              </w:rPr>
              <w:t>系</w:t>
            </w:r>
          </w:p>
          <w:p w:rsidR="004B7E10" w:rsidRDefault="004B7E10" w:rsidP="005D7CEE">
            <w:pPr>
              <w:jc w:val="center"/>
              <w:rPr>
                <w:rFonts w:ascii="Times New Roman" w:hAnsi="Times New Roman"/>
                <w:sz w:val="24"/>
              </w:rPr>
            </w:pPr>
            <w:r>
              <w:rPr>
                <w:rFonts w:ascii="Times New Roman" w:hAnsi="Times New Roman"/>
                <w:sz w:val="24"/>
              </w:rPr>
              <w:t>推</w:t>
            </w:r>
          </w:p>
          <w:p w:rsidR="004B7E10" w:rsidRDefault="004B7E10" w:rsidP="005D7CEE">
            <w:pPr>
              <w:jc w:val="center"/>
              <w:rPr>
                <w:rFonts w:ascii="Times New Roman" w:hAnsi="Times New Roman"/>
                <w:sz w:val="24"/>
              </w:rPr>
            </w:pPr>
            <w:r>
              <w:rPr>
                <w:rFonts w:ascii="Times New Roman" w:hAnsi="Times New Roman"/>
                <w:sz w:val="24"/>
              </w:rPr>
              <w:t>荐</w:t>
            </w:r>
          </w:p>
          <w:p w:rsidR="004B7E10" w:rsidRDefault="004B7E10" w:rsidP="005D7CEE">
            <w:pPr>
              <w:jc w:val="center"/>
              <w:rPr>
                <w:rFonts w:ascii="Times New Roman" w:hAnsi="Times New Roman"/>
                <w:sz w:val="24"/>
              </w:rPr>
            </w:pPr>
            <w:r>
              <w:rPr>
                <w:rFonts w:ascii="Times New Roman" w:hAnsi="Times New Roman"/>
                <w:sz w:val="24"/>
              </w:rPr>
              <w:t>意</w:t>
            </w:r>
          </w:p>
          <w:p w:rsidR="004B7E10" w:rsidRDefault="004B7E10" w:rsidP="005D7CEE">
            <w:pPr>
              <w:jc w:val="center"/>
              <w:rPr>
                <w:rFonts w:ascii="Times New Roman" w:hAnsi="Times New Roman"/>
                <w:sz w:val="24"/>
              </w:rPr>
            </w:pPr>
            <w:r>
              <w:rPr>
                <w:rFonts w:ascii="Times New Roman" w:hAnsi="Times New Roman"/>
                <w:sz w:val="24"/>
              </w:rPr>
              <w:t>见</w:t>
            </w:r>
          </w:p>
        </w:tc>
        <w:tc>
          <w:tcPr>
            <w:tcW w:w="8022" w:type="dxa"/>
            <w:gridSpan w:val="8"/>
            <w:tcBorders>
              <w:top w:val="single" w:sz="4" w:space="0" w:color="auto"/>
              <w:left w:val="single" w:sz="4" w:space="0" w:color="auto"/>
              <w:bottom w:val="single" w:sz="4" w:space="0" w:color="auto"/>
              <w:right w:val="single" w:sz="4" w:space="0" w:color="auto"/>
            </w:tcBorders>
          </w:tcPr>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r>
              <w:rPr>
                <w:rFonts w:ascii="Times New Roman" w:hAnsi="Times New Roman"/>
                <w:sz w:val="24"/>
              </w:rPr>
              <w:t>（根据成果创新性特点、水平和应用情况写明推荐理由和结论性意见）</w:t>
            </w: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r>
              <w:rPr>
                <w:rFonts w:ascii="Times New Roman" w:hAnsi="Times New Roman"/>
                <w:sz w:val="24"/>
              </w:rPr>
              <w:t xml:space="preserve">    </w:t>
            </w:r>
            <w:r>
              <w:rPr>
                <w:rFonts w:ascii="Times New Roman" w:hAnsi="Times New Roman"/>
                <w:sz w:val="24"/>
              </w:rPr>
              <w:t>单位负责人签名：</w:t>
            </w:r>
            <w:r>
              <w:rPr>
                <w:rFonts w:ascii="Times New Roman" w:hAnsi="Times New Roman"/>
                <w:sz w:val="24"/>
              </w:rPr>
              <w:t xml:space="preserve">__________          </w:t>
            </w:r>
            <w:r>
              <w:rPr>
                <w:rFonts w:ascii="Times New Roman" w:hAnsi="Times New Roman"/>
                <w:sz w:val="24"/>
              </w:rPr>
              <w:t>单位（公章）</w:t>
            </w:r>
          </w:p>
          <w:p w:rsidR="004B7E10" w:rsidRDefault="004B7E10" w:rsidP="005D7CEE">
            <w:pPr>
              <w:ind w:firstLineChars="1300" w:firstLine="3120"/>
              <w:rPr>
                <w:rFonts w:ascii="Times New Roman" w:hAnsi="Times New Roman"/>
                <w:sz w:val="24"/>
              </w:rPr>
            </w:pPr>
          </w:p>
          <w:p w:rsidR="004B7E10" w:rsidRDefault="004B7E10" w:rsidP="005D7CEE">
            <w:pPr>
              <w:wordWrap w:val="0"/>
              <w:ind w:firstLineChars="2050" w:firstLine="4920"/>
              <w:jc w:val="right"/>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r>
              <w:rPr>
                <w:rFonts w:ascii="Times New Roman" w:hAnsi="Times New Roman"/>
                <w:sz w:val="24"/>
              </w:rPr>
              <w:t xml:space="preserve">  </w:t>
            </w:r>
          </w:p>
        </w:tc>
      </w:tr>
      <w:tr w:rsidR="004B7E10" w:rsidTr="005D7CEE">
        <w:trPr>
          <w:cantSplit/>
          <w:trHeight w:val="5760"/>
          <w:jc w:val="center"/>
        </w:trPr>
        <w:tc>
          <w:tcPr>
            <w:tcW w:w="8946" w:type="dxa"/>
            <w:gridSpan w:val="9"/>
            <w:tcBorders>
              <w:top w:val="single" w:sz="4" w:space="0" w:color="auto"/>
              <w:left w:val="single" w:sz="4" w:space="0" w:color="auto"/>
              <w:bottom w:val="single" w:sz="4" w:space="0" w:color="auto"/>
              <w:right w:val="single" w:sz="4" w:space="0" w:color="auto"/>
            </w:tcBorders>
          </w:tcPr>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r>
              <w:rPr>
                <w:rFonts w:ascii="Times New Roman" w:hAnsi="Times New Roman"/>
                <w:sz w:val="24"/>
              </w:rPr>
              <w:t>学校评审委员会（小组）意见：</w:t>
            </w: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jc w:val="center"/>
              <w:rPr>
                <w:rFonts w:ascii="Times New Roman" w:hAnsi="Times New Roman"/>
                <w:sz w:val="24"/>
              </w:rPr>
            </w:pPr>
            <w:r>
              <w:rPr>
                <w:rFonts w:ascii="Times New Roman" w:hAnsi="Times New Roman"/>
                <w:sz w:val="24"/>
              </w:rPr>
              <w:t>评审委员会（小组）负责人：</w:t>
            </w:r>
          </w:p>
          <w:p w:rsidR="004B7E10" w:rsidRDefault="004B7E10" w:rsidP="005D7CEE">
            <w:pPr>
              <w:jc w:val="right"/>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wordWrap w:val="0"/>
              <w:jc w:val="right"/>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r>
              <w:rPr>
                <w:rFonts w:ascii="Times New Roman" w:hAnsi="Times New Roman"/>
                <w:sz w:val="24"/>
              </w:rPr>
              <w:t xml:space="preserve">  </w:t>
            </w:r>
          </w:p>
          <w:p w:rsidR="004B7E10" w:rsidRDefault="004B7E10" w:rsidP="005D7CEE">
            <w:pPr>
              <w:rPr>
                <w:rFonts w:ascii="Times New Roman" w:hAnsi="Times New Roman"/>
                <w:sz w:val="24"/>
              </w:rPr>
            </w:pPr>
          </w:p>
        </w:tc>
      </w:tr>
      <w:tr w:rsidR="004B7E10" w:rsidTr="005D7CEE">
        <w:trPr>
          <w:cantSplit/>
          <w:trHeight w:val="621"/>
          <w:jc w:val="center"/>
        </w:trPr>
        <w:tc>
          <w:tcPr>
            <w:tcW w:w="1271" w:type="dxa"/>
            <w:gridSpan w:val="2"/>
            <w:vMerge w:val="restart"/>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评委人数</w:t>
            </w:r>
          </w:p>
        </w:tc>
        <w:tc>
          <w:tcPr>
            <w:tcW w:w="898" w:type="dxa"/>
            <w:vMerge w:val="restart"/>
            <w:tcBorders>
              <w:top w:val="single" w:sz="4" w:space="0" w:color="auto"/>
              <w:left w:val="single" w:sz="4" w:space="0" w:color="auto"/>
              <w:bottom w:val="single" w:sz="4" w:space="0" w:color="auto"/>
              <w:right w:val="single" w:sz="4" w:space="0" w:color="auto"/>
            </w:tcBorders>
          </w:tcPr>
          <w:p w:rsidR="004B7E10" w:rsidRDefault="004B7E10" w:rsidP="005D7CEE">
            <w:pPr>
              <w:jc w:val="center"/>
              <w:rPr>
                <w:rFonts w:ascii="Times New Roman" w:hAnsi="Times New Roman"/>
                <w:sz w:val="24"/>
              </w:rPr>
            </w:pPr>
          </w:p>
        </w:tc>
        <w:tc>
          <w:tcPr>
            <w:tcW w:w="1306" w:type="dxa"/>
            <w:vMerge w:val="restart"/>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表决结果</w:t>
            </w:r>
          </w:p>
        </w:tc>
        <w:tc>
          <w:tcPr>
            <w:tcW w:w="1569"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同意人数</w:t>
            </w:r>
          </w:p>
        </w:tc>
        <w:tc>
          <w:tcPr>
            <w:tcW w:w="898" w:type="dxa"/>
            <w:tcBorders>
              <w:top w:val="single" w:sz="4" w:space="0" w:color="auto"/>
              <w:left w:val="single" w:sz="4" w:space="0" w:color="auto"/>
              <w:bottom w:val="single" w:sz="4" w:space="0" w:color="auto"/>
              <w:right w:val="single" w:sz="4" w:space="0" w:color="auto"/>
            </w:tcBorders>
          </w:tcPr>
          <w:p w:rsidR="004B7E10" w:rsidRDefault="004B7E10" w:rsidP="005D7CEE">
            <w:pPr>
              <w:jc w:val="center"/>
              <w:rPr>
                <w:rFonts w:ascii="Times New Roman" w:hAnsi="Times New Roman"/>
                <w:sz w:val="24"/>
              </w:rPr>
            </w:pPr>
          </w:p>
        </w:tc>
        <w:tc>
          <w:tcPr>
            <w:tcW w:w="1057" w:type="dxa"/>
            <w:vMerge w:val="restart"/>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申请</w:t>
            </w:r>
          </w:p>
          <w:p w:rsidR="004B7E10" w:rsidRDefault="004B7E10" w:rsidP="005D7CEE">
            <w:pPr>
              <w:jc w:val="center"/>
              <w:rPr>
                <w:rFonts w:ascii="Times New Roman" w:hAnsi="Times New Roman"/>
                <w:sz w:val="24"/>
              </w:rPr>
            </w:pPr>
            <w:r>
              <w:rPr>
                <w:rFonts w:ascii="Times New Roman" w:hAnsi="Times New Roman"/>
                <w:sz w:val="24"/>
              </w:rPr>
              <w:t>奖级</w:t>
            </w:r>
          </w:p>
        </w:tc>
        <w:tc>
          <w:tcPr>
            <w:tcW w:w="977"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特等奖</w:t>
            </w:r>
          </w:p>
        </w:tc>
        <w:tc>
          <w:tcPr>
            <w:tcW w:w="970"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p>
        </w:tc>
      </w:tr>
      <w:tr w:rsidR="004B7E10" w:rsidTr="005D7CEE">
        <w:trPr>
          <w:cantSplit/>
          <w:trHeight w:val="312"/>
          <w:jc w:val="center"/>
        </w:trPr>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898"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不同意人数</w:t>
            </w:r>
          </w:p>
        </w:tc>
        <w:tc>
          <w:tcPr>
            <w:tcW w:w="898" w:type="dxa"/>
            <w:vMerge w:val="restart"/>
            <w:tcBorders>
              <w:top w:val="single" w:sz="4" w:space="0" w:color="auto"/>
              <w:left w:val="single" w:sz="4" w:space="0" w:color="auto"/>
              <w:bottom w:val="single" w:sz="4" w:space="0" w:color="auto"/>
              <w:right w:val="single" w:sz="4" w:space="0" w:color="auto"/>
            </w:tcBorders>
          </w:tcPr>
          <w:p w:rsidR="004B7E10" w:rsidRDefault="004B7E10" w:rsidP="005D7CEE">
            <w:pPr>
              <w:jc w:val="center"/>
              <w:rPr>
                <w:rFonts w:ascii="Times New Roman" w:hAnsi="Times New Roman"/>
                <w:sz w:val="24"/>
              </w:rPr>
            </w:pPr>
          </w:p>
        </w:tc>
        <w:tc>
          <w:tcPr>
            <w:tcW w:w="1057"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977" w:type="dxa"/>
            <w:vMerge w:val="restart"/>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一等奖</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p>
        </w:tc>
      </w:tr>
      <w:tr w:rsidR="004B7E10" w:rsidTr="005D7CEE">
        <w:trPr>
          <w:cantSplit/>
          <w:trHeight w:val="312"/>
          <w:jc w:val="center"/>
        </w:trPr>
        <w:tc>
          <w:tcPr>
            <w:tcW w:w="1271" w:type="dxa"/>
            <w:gridSpan w:val="2"/>
            <w:vMerge w:val="restart"/>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参加人数</w:t>
            </w:r>
          </w:p>
        </w:tc>
        <w:tc>
          <w:tcPr>
            <w:tcW w:w="898" w:type="dxa"/>
            <w:vMerge w:val="restart"/>
            <w:tcBorders>
              <w:top w:val="single" w:sz="4" w:space="0" w:color="auto"/>
              <w:left w:val="single" w:sz="4" w:space="0" w:color="auto"/>
              <w:bottom w:val="single" w:sz="4" w:space="0" w:color="auto"/>
              <w:right w:val="single" w:sz="4" w:space="0" w:color="auto"/>
            </w:tcBorders>
          </w:tcPr>
          <w:p w:rsidR="004B7E10" w:rsidRDefault="004B7E10" w:rsidP="005D7CEE">
            <w:pPr>
              <w:jc w:val="center"/>
              <w:rPr>
                <w:rFonts w:ascii="Times New Roman" w:hAnsi="Times New Roman"/>
                <w:sz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898"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1057"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977"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970"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r>
      <w:tr w:rsidR="004B7E10" w:rsidTr="005D7CEE">
        <w:trPr>
          <w:cantSplit/>
          <w:trHeight w:val="602"/>
          <w:jc w:val="center"/>
        </w:trPr>
        <w:tc>
          <w:tcPr>
            <w:tcW w:w="1271" w:type="dxa"/>
            <w:gridSpan w:val="2"/>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898"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1306"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弃权人数</w:t>
            </w:r>
          </w:p>
        </w:tc>
        <w:tc>
          <w:tcPr>
            <w:tcW w:w="898" w:type="dxa"/>
            <w:tcBorders>
              <w:top w:val="single" w:sz="4" w:space="0" w:color="auto"/>
              <w:left w:val="single" w:sz="4" w:space="0" w:color="auto"/>
              <w:bottom w:val="single" w:sz="4" w:space="0" w:color="auto"/>
              <w:right w:val="single" w:sz="4" w:space="0" w:color="auto"/>
            </w:tcBorders>
          </w:tcPr>
          <w:p w:rsidR="004B7E10" w:rsidRDefault="004B7E10" w:rsidP="005D7CEE">
            <w:pPr>
              <w:jc w:val="center"/>
              <w:rPr>
                <w:rFonts w:ascii="Times New Roman" w:hAnsi="Times New Roman"/>
                <w:sz w:val="24"/>
              </w:rPr>
            </w:pPr>
          </w:p>
        </w:tc>
        <w:tc>
          <w:tcPr>
            <w:tcW w:w="1057" w:type="dxa"/>
            <w:vMerge/>
            <w:tcBorders>
              <w:top w:val="single" w:sz="4" w:space="0" w:color="auto"/>
              <w:left w:val="single" w:sz="4" w:space="0" w:color="auto"/>
              <w:bottom w:val="single" w:sz="4" w:space="0" w:color="auto"/>
              <w:right w:val="single" w:sz="4" w:space="0" w:color="auto"/>
            </w:tcBorders>
            <w:vAlign w:val="center"/>
          </w:tcPr>
          <w:p w:rsidR="004B7E10" w:rsidRDefault="004B7E10" w:rsidP="005D7CEE">
            <w:pPr>
              <w:widowControl/>
              <w:jc w:val="center"/>
              <w:rPr>
                <w:rFonts w:ascii="Times New Roman" w:hAnsi="Times New Roman"/>
                <w:sz w:val="24"/>
              </w:rPr>
            </w:pPr>
          </w:p>
        </w:tc>
        <w:tc>
          <w:tcPr>
            <w:tcW w:w="977"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r>
              <w:rPr>
                <w:rFonts w:ascii="Times New Roman" w:hAnsi="Times New Roman"/>
                <w:sz w:val="24"/>
              </w:rPr>
              <w:t>二等奖</w:t>
            </w:r>
          </w:p>
        </w:tc>
        <w:tc>
          <w:tcPr>
            <w:tcW w:w="970" w:type="dxa"/>
            <w:tcBorders>
              <w:top w:val="single" w:sz="4" w:space="0" w:color="auto"/>
              <w:left w:val="single" w:sz="4" w:space="0" w:color="auto"/>
              <w:bottom w:val="single" w:sz="4" w:space="0" w:color="auto"/>
              <w:right w:val="single" w:sz="4" w:space="0" w:color="auto"/>
            </w:tcBorders>
            <w:vAlign w:val="center"/>
          </w:tcPr>
          <w:p w:rsidR="004B7E10" w:rsidRDefault="004B7E10" w:rsidP="005D7CEE">
            <w:pPr>
              <w:jc w:val="center"/>
              <w:rPr>
                <w:rFonts w:ascii="Times New Roman" w:hAnsi="Times New Roman"/>
                <w:sz w:val="24"/>
              </w:rPr>
            </w:pPr>
          </w:p>
        </w:tc>
      </w:tr>
      <w:tr w:rsidR="004B7E10" w:rsidTr="005D7CEE">
        <w:trPr>
          <w:trHeight w:val="12605"/>
          <w:jc w:val="center"/>
        </w:trPr>
        <w:tc>
          <w:tcPr>
            <w:tcW w:w="8946" w:type="dxa"/>
            <w:gridSpan w:val="9"/>
            <w:tcBorders>
              <w:top w:val="single" w:sz="4" w:space="0" w:color="auto"/>
              <w:left w:val="single" w:sz="4" w:space="0" w:color="auto"/>
              <w:bottom w:val="single" w:sz="4" w:space="0" w:color="auto"/>
              <w:right w:val="single" w:sz="4" w:space="0" w:color="auto"/>
            </w:tcBorders>
          </w:tcPr>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r>
              <w:rPr>
                <w:rFonts w:ascii="Times New Roman" w:hAnsi="Times New Roman"/>
                <w:sz w:val="24"/>
              </w:rPr>
              <w:t>学校审核批准意见：</w:t>
            </w: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ind w:right="720" w:firstLineChars="1900" w:firstLine="4560"/>
              <w:jc w:val="left"/>
              <w:rPr>
                <w:rFonts w:ascii="Times New Roman" w:hAnsi="Times New Roman"/>
                <w:sz w:val="24"/>
              </w:rPr>
            </w:pPr>
            <w:r>
              <w:rPr>
                <w:rFonts w:ascii="Times New Roman" w:hAnsi="Times New Roman"/>
                <w:sz w:val="24"/>
              </w:rPr>
              <w:t>学校（盖章）</w:t>
            </w:r>
          </w:p>
          <w:p w:rsidR="004B7E10" w:rsidRDefault="004B7E10" w:rsidP="005D7CEE">
            <w:pPr>
              <w:ind w:right="720" w:firstLine="465"/>
              <w:jc w:val="right"/>
              <w:rPr>
                <w:rFonts w:ascii="Times New Roman" w:hAnsi="Times New Roman"/>
                <w:sz w:val="24"/>
              </w:rPr>
            </w:pPr>
          </w:p>
          <w:p w:rsidR="004B7E10" w:rsidRDefault="004B7E10" w:rsidP="005D7CEE">
            <w:pPr>
              <w:ind w:right="720" w:firstLine="465"/>
              <w:jc w:val="right"/>
              <w:rPr>
                <w:rFonts w:ascii="Times New Roman" w:hAnsi="Times New Roman"/>
                <w:sz w:val="24"/>
              </w:rPr>
            </w:pPr>
          </w:p>
          <w:p w:rsidR="004B7E10" w:rsidRDefault="004B7E10" w:rsidP="005D7CEE">
            <w:pPr>
              <w:ind w:right="360" w:firstLine="465"/>
              <w:jc w:val="right"/>
              <w:rPr>
                <w:rFonts w:ascii="Times New Roman" w:hAnsi="Times New Roman"/>
                <w:sz w:val="24"/>
              </w:rPr>
            </w:pPr>
          </w:p>
          <w:p w:rsidR="004B7E10" w:rsidRDefault="004B7E10" w:rsidP="005D7CEE">
            <w:pPr>
              <w:ind w:right="480" w:firstLineChars="1873" w:firstLine="4495"/>
              <w:jc w:val="left"/>
              <w:rPr>
                <w:rFonts w:ascii="Times New Roman" w:hAnsi="Times New Roman"/>
                <w:sz w:val="24"/>
              </w:rPr>
            </w:pPr>
            <w:r>
              <w:rPr>
                <w:rFonts w:ascii="Times New Roman" w:hAnsi="Times New Roman"/>
                <w:sz w:val="24"/>
              </w:rPr>
              <w:t>负责人签字：</w:t>
            </w:r>
          </w:p>
          <w:p w:rsidR="004B7E10" w:rsidRDefault="004B7E10" w:rsidP="005D7CEE">
            <w:pPr>
              <w:ind w:right="480" w:firstLineChars="2492" w:firstLine="5981"/>
              <w:rPr>
                <w:rFonts w:ascii="Times New Roman" w:hAnsi="Times New Roman"/>
                <w:sz w:val="24"/>
              </w:rPr>
            </w:pPr>
          </w:p>
          <w:p w:rsidR="004B7E10" w:rsidRDefault="004B7E10" w:rsidP="005D7CEE">
            <w:pPr>
              <w:rPr>
                <w:rFonts w:ascii="Times New Roman" w:hAnsi="Times New Roman"/>
                <w:sz w:val="24"/>
              </w:rPr>
            </w:pPr>
          </w:p>
          <w:p w:rsidR="004B7E10" w:rsidRDefault="004B7E10" w:rsidP="005D7CEE">
            <w:pPr>
              <w:wordWrap w:val="0"/>
              <w:ind w:right="480"/>
              <w:jc w:val="right"/>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bl>
    <w:p w:rsidR="004B7E10" w:rsidRDefault="004B7E10" w:rsidP="004B7E10">
      <w:pPr>
        <w:widowControl/>
        <w:spacing w:line="338" w:lineRule="auto"/>
        <w:rPr>
          <w:rFonts w:ascii="Times New Roman" w:eastAsia="黑体" w:hAnsi="Times New Roman"/>
          <w:bCs/>
          <w:sz w:val="32"/>
          <w:szCs w:val="32"/>
        </w:rPr>
      </w:pPr>
      <w:r>
        <w:rPr>
          <w:rFonts w:ascii="Times New Roman" w:eastAsia="黑体" w:hAnsi="Times New Roman"/>
          <w:sz w:val="29"/>
          <w:szCs w:val="29"/>
        </w:rPr>
        <w:br w:type="page"/>
      </w:r>
      <w:r>
        <w:rPr>
          <w:rFonts w:ascii="Times New Roman" w:eastAsia="黑体" w:hAnsi="Times New Roman" w:hint="eastAsia"/>
          <w:sz w:val="29"/>
          <w:szCs w:val="29"/>
        </w:rPr>
        <w:lastRenderedPageBreak/>
        <w:t xml:space="preserve">    </w:t>
      </w:r>
      <w:r>
        <w:rPr>
          <w:rFonts w:ascii="Times New Roman" w:eastAsia="黑体" w:hAnsi="Times New Roman"/>
          <w:bCs/>
          <w:sz w:val="32"/>
          <w:szCs w:val="32"/>
        </w:rPr>
        <w:t>五、附件</w:t>
      </w:r>
    </w:p>
    <w:p w:rsidR="004B7E10" w:rsidRDefault="004B7E10" w:rsidP="004B7E10">
      <w:pPr>
        <w:spacing w:line="339" w:lineRule="auto"/>
        <w:ind w:firstLineChars="200" w:firstLine="640"/>
        <w:jc w:val="left"/>
        <w:rPr>
          <w:rStyle w:val="CharChar"/>
          <w:rFonts w:ascii="Times New Roman" w:eastAsia="仿宋_GB2312" w:hAnsi="Times New Roman"/>
          <w:sz w:val="32"/>
          <w:szCs w:val="32"/>
        </w:rPr>
      </w:pPr>
      <w:r>
        <w:rPr>
          <w:rStyle w:val="CharChar"/>
          <w:rFonts w:ascii="Times New Roman" w:eastAsia="仿宋_GB2312" w:hAnsi="Times New Roman"/>
          <w:sz w:val="32"/>
          <w:szCs w:val="32"/>
        </w:rPr>
        <w:t xml:space="preserve">1. </w:t>
      </w:r>
      <w:r>
        <w:rPr>
          <w:rStyle w:val="CharChar"/>
          <w:rFonts w:ascii="Times New Roman" w:eastAsia="仿宋_GB2312" w:hAnsi="Times New Roman"/>
          <w:sz w:val="32"/>
          <w:szCs w:val="32"/>
        </w:rPr>
        <w:t>反映成果的总结报告</w:t>
      </w:r>
      <w:r>
        <w:rPr>
          <w:rStyle w:val="Char1"/>
          <w:rFonts w:eastAsia="仿宋_GB2312"/>
          <w:sz w:val="32"/>
          <w:szCs w:val="32"/>
        </w:rPr>
        <w:t>（不多于</w:t>
      </w:r>
      <w:r>
        <w:rPr>
          <w:rStyle w:val="Char1"/>
          <w:rFonts w:eastAsia="仿宋_GB2312"/>
          <w:sz w:val="32"/>
          <w:szCs w:val="32"/>
        </w:rPr>
        <w:t>5000</w:t>
      </w:r>
      <w:r>
        <w:rPr>
          <w:rStyle w:val="Char1"/>
          <w:rFonts w:eastAsia="仿宋_GB2312"/>
          <w:sz w:val="32"/>
          <w:szCs w:val="32"/>
        </w:rPr>
        <w:t>字）</w:t>
      </w:r>
    </w:p>
    <w:p w:rsidR="004B7E10" w:rsidRDefault="004B7E10" w:rsidP="004B7E10">
      <w:pPr>
        <w:spacing w:line="339" w:lineRule="auto"/>
        <w:ind w:firstLineChars="200" w:firstLine="640"/>
        <w:jc w:val="left"/>
        <w:rPr>
          <w:rStyle w:val="CharChar"/>
          <w:rFonts w:ascii="Times New Roman" w:eastAsia="仿宋_GB2312" w:hAnsi="Times New Roman"/>
          <w:sz w:val="32"/>
          <w:szCs w:val="32"/>
        </w:rPr>
      </w:pPr>
      <w:r>
        <w:rPr>
          <w:rStyle w:val="CharChar"/>
          <w:rFonts w:ascii="Times New Roman" w:eastAsia="仿宋_GB2312" w:hAnsi="Times New Roman"/>
          <w:sz w:val="32"/>
          <w:szCs w:val="32"/>
        </w:rPr>
        <w:t xml:space="preserve">2. </w:t>
      </w:r>
      <w:r>
        <w:rPr>
          <w:rStyle w:val="CharChar"/>
          <w:rFonts w:ascii="Times New Roman" w:eastAsia="仿宋_GB2312" w:hAnsi="Times New Roman"/>
          <w:sz w:val="32"/>
          <w:szCs w:val="32"/>
        </w:rPr>
        <w:t>其他支撑材料（如教学成果应用及效果证明材料，以及获奖证明等其他必要的材料，仅限</w:t>
      </w:r>
      <w:r>
        <w:rPr>
          <w:rStyle w:val="CharChar"/>
          <w:rFonts w:ascii="Times New Roman" w:eastAsia="仿宋_GB2312" w:hAnsi="Times New Roman"/>
          <w:sz w:val="32"/>
          <w:szCs w:val="32"/>
        </w:rPr>
        <w:t>1</w:t>
      </w:r>
      <w:r>
        <w:rPr>
          <w:rStyle w:val="CharChar"/>
          <w:rFonts w:ascii="Times New Roman" w:eastAsia="仿宋_GB2312" w:hAnsi="Times New Roman"/>
          <w:sz w:val="32"/>
          <w:szCs w:val="32"/>
        </w:rPr>
        <w:t>份）</w:t>
      </w:r>
    </w:p>
    <w:p w:rsidR="004B7E10" w:rsidRDefault="004B7E10" w:rsidP="004B7E10">
      <w:pPr>
        <w:widowControl/>
        <w:spacing w:line="338" w:lineRule="auto"/>
        <w:ind w:firstLineChars="200" w:firstLine="640"/>
        <w:jc w:val="left"/>
        <w:rPr>
          <w:rStyle w:val="CharChar"/>
          <w:rFonts w:ascii="Times New Roman" w:eastAsia="仿宋_GB2312" w:hAnsi="Times New Roman"/>
          <w:kern w:val="0"/>
          <w:sz w:val="32"/>
          <w:szCs w:val="32"/>
        </w:rPr>
      </w:pPr>
    </w:p>
    <w:p w:rsidR="004B7E10" w:rsidRDefault="004B7E10" w:rsidP="004B7E10">
      <w:pPr>
        <w:widowControl/>
        <w:spacing w:line="338" w:lineRule="auto"/>
        <w:ind w:firstLineChars="200" w:firstLine="640"/>
        <w:jc w:val="left"/>
        <w:rPr>
          <w:rStyle w:val="CharChar"/>
          <w:rFonts w:ascii="Times New Roman" w:eastAsia="仿宋_GB2312" w:hAnsi="Times New Roman"/>
          <w:kern w:val="0"/>
          <w:sz w:val="32"/>
          <w:szCs w:val="32"/>
        </w:rPr>
      </w:pPr>
      <w:r>
        <w:rPr>
          <w:rStyle w:val="CharChar"/>
          <w:rFonts w:ascii="Times New Roman" w:eastAsia="仿宋_GB2312" w:hAnsi="Times New Roman"/>
          <w:kern w:val="0"/>
          <w:sz w:val="32"/>
          <w:szCs w:val="32"/>
        </w:rPr>
        <w:t>（此处只列出附件目录，附件完整材料单独装订成册）</w:t>
      </w:r>
    </w:p>
    <w:p w:rsidR="004B7E10" w:rsidRDefault="004B7E10" w:rsidP="004B7E10">
      <w:pPr>
        <w:spacing w:line="338" w:lineRule="auto"/>
        <w:jc w:val="center"/>
        <w:rPr>
          <w:rFonts w:ascii="Times New Roman" w:eastAsia="仿宋_GB2312" w:hAnsi="Times New Roman"/>
          <w:b/>
          <w:sz w:val="32"/>
          <w:szCs w:val="32"/>
        </w:rPr>
        <w:sectPr w:rsidR="004B7E10">
          <w:pgSz w:w="11906" w:h="16838"/>
          <w:pgMar w:top="2098" w:right="1474" w:bottom="1984" w:left="1587" w:header="851" w:footer="1701" w:gutter="0"/>
          <w:cols w:space="720"/>
          <w:docGrid w:linePitch="312"/>
        </w:sectPr>
      </w:pPr>
    </w:p>
    <w:p w:rsidR="004B7E10" w:rsidRDefault="004B7E10" w:rsidP="004B7E10">
      <w:pPr>
        <w:spacing w:line="338" w:lineRule="auto"/>
        <w:jc w:val="center"/>
        <w:rPr>
          <w:rFonts w:ascii="Times New Roman" w:eastAsia="黑体" w:hAnsi="Times New Roman"/>
          <w:bCs/>
          <w:sz w:val="32"/>
          <w:szCs w:val="32"/>
        </w:rPr>
      </w:pPr>
      <w:r>
        <w:rPr>
          <w:rFonts w:ascii="Times New Roman" w:eastAsia="黑体" w:hAnsi="Times New Roman"/>
          <w:bCs/>
          <w:sz w:val="32"/>
          <w:szCs w:val="32"/>
        </w:rPr>
        <w:lastRenderedPageBreak/>
        <w:t>附</w:t>
      </w:r>
      <w:r>
        <w:rPr>
          <w:rFonts w:ascii="Times New Roman" w:eastAsia="黑体" w:hAnsi="Times New Roman"/>
          <w:bCs/>
          <w:sz w:val="32"/>
          <w:szCs w:val="32"/>
        </w:rPr>
        <w:t xml:space="preserve">  </w:t>
      </w:r>
      <w:r>
        <w:rPr>
          <w:rFonts w:ascii="Times New Roman" w:eastAsia="黑体" w:hAnsi="Times New Roman"/>
          <w:bCs/>
          <w:sz w:val="32"/>
          <w:szCs w:val="32"/>
        </w:rPr>
        <w:t>件</w:t>
      </w:r>
      <w:r>
        <w:rPr>
          <w:rFonts w:ascii="Times New Roman" w:eastAsia="黑体" w:hAnsi="Times New Roman"/>
          <w:bCs/>
          <w:sz w:val="32"/>
          <w:szCs w:val="32"/>
        </w:rPr>
        <w:t xml:space="preserve">  </w:t>
      </w:r>
      <w:r>
        <w:rPr>
          <w:rFonts w:ascii="Times New Roman" w:eastAsia="黑体" w:hAnsi="Times New Roman"/>
          <w:bCs/>
          <w:sz w:val="32"/>
          <w:szCs w:val="32"/>
        </w:rPr>
        <w:t>目</w:t>
      </w:r>
      <w:r>
        <w:rPr>
          <w:rFonts w:ascii="Times New Roman" w:eastAsia="黑体" w:hAnsi="Times New Roman"/>
          <w:bCs/>
          <w:sz w:val="32"/>
          <w:szCs w:val="32"/>
        </w:rPr>
        <w:t xml:space="preserve">  </w:t>
      </w:r>
      <w:r>
        <w:rPr>
          <w:rFonts w:ascii="Times New Roman" w:eastAsia="黑体" w:hAnsi="Times New Roman"/>
          <w:bCs/>
          <w:sz w:val="32"/>
          <w:szCs w:val="32"/>
        </w:rPr>
        <w:t>录</w:t>
      </w:r>
    </w:p>
    <w:p w:rsidR="004B7E10" w:rsidRDefault="004B7E10" w:rsidP="004B7E10">
      <w:pPr>
        <w:spacing w:line="338" w:lineRule="auto"/>
        <w:jc w:val="center"/>
        <w:rPr>
          <w:rStyle w:val="CharChar"/>
          <w:rFonts w:ascii="Times New Roman" w:eastAsia="仿宋_GB2312" w:hAnsi="Times New Roman"/>
          <w:sz w:val="32"/>
          <w:szCs w:val="32"/>
        </w:rPr>
      </w:pPr>
      <w:r>
        <w:rPr>
          <w:rStyle w:val="CharChar"/>
          <w:rFonts w:ascii="Times New Roman" w:eastAsia="仿宋_GB2312" w:hAnsi="Times New Roman"/>
          <w:sz w:val="32"/>
          <w:szCs w:val="32"/>
        </w:rPr>
        <w:t>（请以此页为封面，将附件单独装订成册）</w:t>
      </w:r>
    </w:p>
    <w:p w:rsidR="004B7E10" w:rsidRDefault="004B7E10" w:rsidP="004B7E10">
      <w:pPr>
        <w:spacing w:line="338" w:lineRule="auto"/>
        <w:jc w:val="left"/>
        <w:rPr>
          <w:rStyle w:val="CharChar"/>
          <w:rFonts w:ascii="Times New Roman" w:eastAsia="仿宋_GB2312" w:hAnsi="Times New Roman"/>
          <w:sz w:val="32"/>
          <w:szCs w:val="32"/>
        </w:rPr>
      </w:pPr>
    </w:p>
    <w:p w:rsidR="004B7E10" w:rsidRDefault="004B7E10" w:rsidP="004B7E10">
      <w:pPr>
        <w:spacing w:line="338" w:lineRule="auto"/>
        <w:jc w:val="left"/>
        <w:rPr>
          <w:rStyle w:val="CharChar"/>
          <w:rFonts w:ascii="Times New Roman" w:eastAsia="仿宋_GB2312" w:hAnsi="Times New Roman"/>
          <w:sz w:val="32"/>
          <w:szCs w:val="32"/>
        </w:rPr>
      </w:pPr>
      <w:r>
        <w:rPr>
          <w:rStyle w:val="CharChar"/>
          <w:rFonts w:ascii="Times New Roman" w:eastAsia="仿宋_GB2312" w:hAnsi="Times New Roman"/>
          <w:sz w:val="32"/>
          <w:szCs w:val="32"/>
        </w:rPr>
        <w:t>成果名称：</w:t>
      </w:r>
    </w:p>
    <w:p w:rsidR="004B7E10" w:rsidRDefault="004B7E10" w:rsidP="004B7E10">
      <w:pPr>
        <w:spacing w:line="338" w:lineRule="auto"/>
        <w:jc w:val="left"/>
        <w:rPr>
          <w:rStyle w:val="CharChar"/>
          <w:rFonts w:ascii="Times New Roman" w:eastAsia="仿宋_GB2312" w:hAnsi="Times New Roman"/>
          <w:sz w:val="32"/>
          <w:szCs w:val="32"/>
        </w:rPr>
      </w:pPr>
    </w:p>
    <w:p w:rsidR="004B7E10" w:rsidRDefault="004B7E10" w:rsidP="004B7E10">
      <w:pPr>
        <w:spacing w:line="338" w:lineRule="auto"/>
        <w:jc w:val="left"/>
        <w:rPr>
          <w:rStyle w:val="CharChar"/>
          <w:rFonts w:ascii="Times New Roman" w:eastAsia="仿宋_GB2312" w:hAnsi="Times New Roman"/>
          <w:sz w:val="32"/>
          <w:szCs w:val="32"/>
        </w:rPr>
      </w:pPr>
    </w:p>
    <w:p w:rsidR="004B7E10" w:rsidRDefault="004B7E10" w:rsidP="004B7E10">
      <w:pPr>
        <w:spacing w:line="338" w:lineRule="auto"/>
        <w:jc w:val="left"/>
        <w:rPr>
          <w:rStyle w:val="CharChar"/>
          <w:rFonts w:ascii="Times New Roman" w:eastAsia="仿宋_GB2312" w:hAnsi="Times New Roman"/>
          <w:sz w:val="32"/>
          <w:szCs w:val="32"/>
        </w:rPr>
      </w:pPr>
      <w:r>
        <w:rPr>
          <w:rStyle w:val="CharChar"/>
          <w:rFonts w:ascii="Times New Roman" w:eastAsia="仿宋_GB2312" w:hAnsi="Times New Roman"/>
          <w:sz w:val="32"/>
          <w:szCs w:val="32"/>
        </w:rPr>
        <w:t>推荐序号：</w:t>
      </w:r>
    </w:p>
    <w:p w:rsidR="004B7E10" w:rsidRDefault="004B7E10" w:rsidP="004B7E10">
      <w:pPr>
        <w:spacing w:line="338" w:lineRule="auto"/>
        <w:jc w:val="left"/>
        <w:rPr>
          <w:rStyle w:val="CharChar"/>
          <w:rFonts w:ascii="Times New Roman" w:eastAsia="仿宋_GB2312" w:hAnsi="Times New Roman"/>
          <w:sz w:val="32"/>
          <w:szCs w:val="32"/>
        </w:rPr>
      </w:pPr>
    </w:p>
    <w:p w:rsidR="004B7E10" w:rsidRDefault="004B7E10" w:rsidP="004B7E10">
      <w:pPr>
        <w:spacing w:line="338" w:lineRule="auto"/>
        <w:jc w:val="left"/>
        <w:rPr>
          <w:rStyle w:val="CharChar"/>
          <w:rFonts w:ascii="Times New Roman" w:eastAsia="仿宋_GB2312" w:hAnsi="Times New Roman"/>
          <w:sz w:val="32"/>
          <w:szCs w:val="32"/>
        </w:rPr>
      </w:pPr>
    </w:p>
    <w:p w:rsidR="004B7E10" w:rsidRDefault="004B7E10" w:rsidP="004B7E10">
      <w:pPr>
        <w:spacing w:line="338" w:lineRule="auto"/>
        <w:jc w:val="left"/>
        <w:rPr>
          <w:rStyle w:val="CharChar"/>
          <w:rFonts w:ascii="Times New Roman" w:eastAsia="仿宋_GB2312" w:hAnsi="Times New Roman"/>
          <w:sz w:val="32"/>
          <w:szCs w:val="32"/>
        </w:rPr>
      </w:pPr>
      <w:r>
        <w:rPr>
          <w:rStyle w:val="CharChar"/>
          <w:rFonts w:ascii="Times New Roman" w:eastAsia="仿宋_GB2312" w:hAnsi="Times New Roman"/>
          <w:sz w:val="32"/>
          <w:szCs w:val="32"/>
        </w:rPr>
        <w:t>附件目录：</w:t>
      </w:r>
    </w:p>
    <w:p w:rsidR="004B7E10" w:rsidRDefault="004B7E10" w:rsidP="004B7E10">
      <w:pPr>
        <w:spacing w:line="339" w:lineRule="auto"/>
        <w:ind w:firstLineChars="200" w:firstLine="640"/>
        <w:jc w:val="left"/>
        <w:rPr>
          <w:rStyle w:val="CharChar"/>
          <w:rFonts w:ascii="Times New Roman" w:eastAsia="仿宋_GB2312" w:hAnsi="Times New Roman"/>
          <w:sz w:val="32"/>
          <w:szCs w:val="32"/>
        </w:rPr>
      </w:pPr>
      <w:r>
        <w:rPr>
          <w:rStyle w:val="CharChar"/>
          <w:rFonts w:ascii="Times New Roman" w:eastAsia="仿宋_GB2312" w:hAnsi="Times New Roman"/>
          <w:sz w:val="32"/>
          <w:szCs w:val="32"/>
        </w:rPr>
        <w:t xml:space="preserve">1. </w:t>
      </w:r>
      <w:r>
        <w:rPr>
          <w:rStyle w:val="CharChar"/>
          <w:rFonts w:ascii="Times New Roman" w:eastAsia="仿宋_GB2312" w:hAnsi="Times New Roman"/>
          <w:sz w:val="32"/>
          <w:szCs w:val="32"/>
        </w:rPr>
        <w:t>反映成果的总结报告（不多于</w:t>
      </w:r>
      <w:r>
        <w:rPr>
          <w:rStyle w:val="CharChar"/>
          <w:rFonts w:ascii="Times New Roman" w:eastAsia="仿宋_GB2312" w:hAnsi="Times New Roman"/>
          <w:sz w:val="32"/>
          <w:szCs w:val="32"/>
        </w:rPr>
        <w:t>5000</w:t>
      </w:r>
      <w:r>
        <w:rPr>
          <w:rStyle w:val="CharChar"/>
          <w:rFonts w:ascii="Times New Roman" w:eastAsia="仿宋_GB2312" w:hAnsi="Times New Roman"/>
          <w:sz w:val="32"/>
          <w:szCs w:val="32"/>
        </w:rPr>
        <w:t>字，报告名称、格式自定）</w:t>
      </w:r>
    </w:p>
    <w:p w:rsidR="004B7E10" w:rsidRDefault="004B7E10" w:rsidP="004B7E10">
      <w:pPr>
        <w:spacing w:line="339" w:lineRule="auto"/>
        <w:ind w:firstLineChars="200" w:firstLine="640"/>
        <w:jc w:val="left"/>
        <w:rPr>
          <w:rStyle w:val="CharChar"/>
          <w:rFonts w:ascii="Times New Roman" w:eastAsia="仿宋_GB2312" w:hAnsi="Times New Roman"/>
          <w:sz w:val="32"/>
          <w:szCs w:val="32"/>
        </w:rPr>
      </w:pPr>
      <w:r>
        <w:rPr>
          <w:rStyle w:val="CharChar"/>
          <w:rFonts w:ascii="Times New Roman" w:eastAsia="仿宋_GB2312" w:hAnsi="Times New Roman"/>
          <w:sz w:val="32"/>
          <w:szCs w:val="32"/>
        </w:rPr>
        <w:t xml:space="preserve">2. </w:t>
      </w:r>
      <w:r>
        <w:rPr>
          <w:rStyle w:val="CharChar"/>
          <w:rFonts w:ascii="Times New Roman" w:eastAsia="仿宋_GB2312" w:hAnsi="Times New Roman"/>
          <w:sz w:val="32"/>
          <w:szCs w:val="32"/>
        </w:rPr>
        <w:t>其他支撑材料（如教学成果应用及效果证明材料，以及获奖证明等其他必要的材料）</w:t>
      </w:r>
    </w:p>
    <w:p w:rsidR="004B7E10" w:rsidRDefault="004B7E10" w:rsidP="004B7E10">
      <w:pPr>
        <w:spacing w:line="339" w:lineRule="auto"/>
        <w:ind w:firstLineChars="200" w:firstLine="640"/>
        <w:jc w:val="left"/>
        <w:rPr>
          <w:rStyle w:val="CharChar"/>
          <w:rFonts w:ascii="Times New Roman" w:eastAsia="仿宋_GB2312" w:hAnsi="Times New Roman"/>
          <w:kern w:val="0"/>
          <w:sz w:val="32"/>
          <w:szCs w:val="32"/>
        </w:rPr>
      </w:pPr>
    </w:p>
    <w:p w:rsidR="004B7E10" w:rsidRDefault="004B7E10" w:rsidP="004B7E10">
      <w:pPr>
        <w:widowControl/>
        <w:spacing w:line="338" w:lineRule="auto"/>
        <w:ind w:firstLineChars="200" w:firstLine="640"/>
        <w:jc w:val="left"/>
        <w:rPr>
          <w:rStyle w:val="CharChar"/>
          <w:rFonts w:ascii="Times New Roman" w:eastAsia="仿宋_GB2312" w:hAnsi="Times New Roman"/>
          <w:sz w:val="32"/>
          <w:szCs w:val="32"/>
        </w:rPr>
        <w:sectPr w:rsidR="004B7E10">
          <w:pgSz w:w="11906" w:h="16838"/>
          <w:pgMar w:top="2098" w:right="1474" w:bottom="1984" w:left="1587" w:header="851" w:footer="1701" w:gutter="0"/>
          <w:cols w:space="720"/>
          <w:docGrid w:linePitch="312"/>
        </w:sectPr>
      </w:pPr>
    </w:p>
    <w:p w:rsidR="004B7E10" w:rsidRDefault="004B7E10" w:rsidP="004B7E10">
      <w:pPr>
        <w:widowControl/>
        <w:spacing w:afterLines="50" w:line="360" w:lineRule="auto"/>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4-3</w:t>
      </w:r>
    </w:p>
    <w:p w:rsidR="004B7E10" w:rsidRDefault="004B7E10" w:rsidP="004B7E10">
      <w:pPr>
        <w:spacing w:line="276" w:lineRule="auto"/>
        <w:jc w:val="center"/>
        <w:rPr>
          <w:rFonts w:ascii="Times New Roman" w:eastAsia="方正小标宋简体" w:hAnsi="Times New Roman"/>
          <w:sz w:val="44"/>
          <w:szCs w:val="44"/>
        </w:rPr>
      </w:pPr>
      <w:r>
        <w:rPr>
          <w:rFonts w:ascii="Times New Roman" w:eastAsia="方正小标宋简体" w:hAnsi="Times New Roman"/>
          <w:sz w:val="44"/>
          <w:szCs w:val="44"/>
        </w:rPr>
        <w:t>《陕西省高等职业教育教学成果奖申请书》</w:t>
      </w:r>
    </w:p>
    <w:p w:rsidR="004B7E10" w:rsidRDefault="004B7E10" w:rsidP="004B7E10">
      <w:pPr>
        <w:spacing w:line="276" w:lineRule="auto"/>
        <w:jc w:val="center"/>
        <w:rPr>
          <w:rFonts w:ascii="Times New Roman" w:eastAsia="方正小标宋简体" w:hAnsi="Times New Roman"/>
          <w:sz w:val="44"/>
          <w:szCs w:val="44"/>
        </w:rPr>
      </w:pPr>
      <w:r>
        <w:rPr>
          <w:rFonts w:ascii="Times New Roman" w:eastAsia="方正小标宋简体" w:hAnsi="Times New Roman"/>
          <w:sz w:val="44"/>
          <w:szCs w:val="44"/>
        </w:rPr>
        <w:t>填报说明</w:t>
      </w:r>
    </w:p>
    <w:p w:rsidR="004B7E10" w:rsidRDefault="004B7E10" w:rsidP="004B7E10">
      <w:pPr>
        <w:spacing w:line="300" w:lineRule="auto"/>
        <w:jc w:val="center"/>
        <w:rPr>
          <w:rFonts w:ascii="Times New Roman" w:eastAsia="方正小标宋简体" w:hAnsi="Times New Roman"/>
          <w:sz w:val="28"/>
          <w:szCs w:val="28"/>
        </w:rPr>
      </w:pP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《陕西省高等职业教育省级教学成果奖申请书》（以下简称《申请书》）是高等职业教育省级教学成果奖申请、推荐、评审、批准的主要依据，请严格按规定的格式、栏目及所列标题如实、全面填写。</w:t>
      </w:r>
    </w:p>
    <w:p w:rsidR="004B7E10" w:rsidRDefault="004B7E10" w:rsidP="004B7E10">
      <w:pPr>
        <w:adjustRightInd w:val="0"/>
        <w:snapToGrid w:val="0"/>
        <w:spacing w:line="338"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一、封面</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成果名称：应准确、简明地反映出成果的主要内容和特征，字数（含符号）不多于</w:t>
      </w:r>
      <w:r>
        <w:rPr>
          <w:rFonts w:ascii="Times New Roman" w:eastAsia="仿宋_GB2312" w:hAnsi="Times New Roman"/>
          <w:sz w:val="32"/>
          <w:szCs w:val="32"/>
        </w:rPr>
        <w:t>35</w:t>
      </w:r>
      <w:r>
        <w:rPr>
          <w:rFonts w:ascii="Times New Roman" w:eastAsia="仿宋_GB2312" w:hAnsi="Times New Roman"/>
          <w:sz w:val="32"/>
          <w:szCs w:val="32"/>
        </w:rPr>
        <w:t>个汉字。</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成果完成人、成果完成单位：集体完成的成果，成果完成人和成果完成单位按照其贡献大小从左至右，从上到下顺序排列，根据实际情况填写。</w:t>
      </w:r>
    </w:p>
    <w:p w:rsidR="004B7E10" w:rsidRDefault="004B7E10" w:rsidP="004B7E10">
      <w:pPr>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3. </w:t>
      </w:r>
      <w:r>
        <w:rPr>
          <w:rFonts w:ascii="Times New Roman" w:eastAsia="仿宋_GB2312" w:hAnsi="Times New Roman"/>
          <w:kern w:val="0"/>
          <w:sz w:val="32"/>
          <w:szCs w:val="32"/>
        </w:rPr>
        <w:t>教育类别：分别为学历教育</w:t>
      </w:r>
      <w:r>
        <w:rPr>
          <w:rFonts w:ascii="Times New Roman" w:eastAsia="仿宋_GB2312" w:hAnsi="Times New Roman"/>
          <w:kern w:val="0"/>
          <w:sz w:val="32"/>
          <w:szCs w:val="32"/>
        </w:rPr>
        <w:t>-1</w:t>
      </w:r>
      <w:r>
        <w:rPr>
          <w:rFonts w:ascii="Times New Roman" w:eastAsia="仿宋_GB2312" w:hAnsi="Times New Roman"/>
          <w:kern w:val="0"/>
          <w:sz w:val="32"/>
          <w:szCs w:val="32"/>
        </w:rPr>
        <w:t>和培训</w:t>
      </w:r>
      <w:r>
        <w:rPr>
          <w:rFonts w:ascii="Times New Roman" w:eastAsia="仿宋_GB2312" w:hAnsi="Times New Roman"/>
          <w:kern w:val="0"/>
          <w:sz w:val="32"/>
          <w:szCs w:val="32"/>
        </w:rPr>
        <w:t>-2</w:t>
      </w:r>
      <w:r>
        <w:rPr>
          <w:rFonts w:ascii="Times New Roman" w:eastAsia="仿宋_GB2312" w:hAnsi="Times New Roman"/>
          <w:kern w:val="0"/>
          <w:sz w:val="32"/>
          <w:szCs w:val="32"/>
        </w:rPr>
        <w:t>两大类。请根据实际情况填写。</w:t>
      </w:r>
    </w:p>
    <w:p w:rsidR="004B7E10" w:rsidRDefault="004B7E10" w:rsidP="004B7E10">
      <w:pPr>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4. </w:t>
      </w:r>
      <w:r>
        <w:rPr>
          <w:rFonts w:ascii="Times New Roman" w:eastAsia="仿宋_GB2312" w:hAnsi="Times New Roman"/>
          <w:kern w:val="0"/>
          <w:sz w:val="32"/>
          <w:szCs w:val="32"/>
        </w:rPr>
        <w:t>成果来源：分为高职专科学校</w:t>
      </w:r>
      <w:r>
        <w:rPr>
          <w:rFonts w:ascii="Times New Roman" w:eastAsia="仿宋_GB2312" w:hAnsi="Times New Roman"/>
          <w:kern w:val="0"/>
          <w:sz w:val="32"/>
          <w:szCs w:val="32"/>
        </w:rPr>
        <w:t>-1</w:t>
      </w:r>
      <w:r>
        <w:rPr>
          <w:rFonts w:ascii="Times New Roman" w:eastAsia="仿宋_GB2312" w:hAnsi="Times New Roman"/>
          <w:kern w:val="0"/>
          <w:sz w:val="32"/>
          <w:szCs w:val="32"/>
        </w:rPr>
        <w:t>和高职本科学校</w:t>
      </w:r>
      <w:r>
        <w:rPr>
          <w:rFonts w:ascii="Times New Roman" w:eastAsia="仿宋_GB2312" w:hAnsi="Times New Roman"/>
          <w:kern w:val="0"/>
          <w:sz w:val="32"/>
          <w:szCs w:val="32"/>
        </w:rPr>
        <w:t>-2</w:t>
      </w:r>
      <w:r>
        <w:rPr>
          <w:rFonts w:ascii="Times New Roman" w:eastAsia="仿宋_GB2312" w:hAnsi="Times New Roman"/>
          <w:kern w:val="0"/>
          <w:sz w:val="32"/>
          <w:szCs w:val="32"/>
        </w:rPr>
        <w:t>。</w:t>
      </w:r>
    </w:p>
    <w:p w:rsidR="004B7E10" w:rsidRDefault="004B7E10" w:rsidP="004B7E10">
      <w:pPr>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5. </w:t>
      </w:r>
      <w:r>
        <w:rPr>
          <w:rFonts w:ascii="Times New Roman" w:eastAsia="仿宋_GB2312" w:hAnsi="Times New Roman"/>
          <w:kern w:val="0"/>
          <w:sz w:val="32"/>
          <w:szCs w:val="32"/>
        </w:rPr>
        <w:t>专业类别：为该成果对应的专业领域，依据《职业教育专业目录（</w:t>
      </w:r>
      <w:r>
        <w:rPr>
          <w:rFonts w:ascii="Times New Roman" w:eastAsia="仿宋_GB2312" w:hAnsi="Times New Roman"/>
          <w:kern w:val="0"/>
          <w:sz w:val="32"/>
          <w:szCs w:val="32"/>
        </w:rPr>
        <w:t>2021</w:t>
      </w:r>
      <w:r>
        <w:rPr>
          <w:rFonts w:ascii="Times New Roman" w:eastAsia="仿宋_GB2312" w:hAnsi="Times New Roman"/>
          <w:kern w:val="0"/>
          <w:sz w:val="32"/>
          <w:szCs w:val="32"/>
        </w:rPr>
        <w:t>）》中的专业大类填写</w:t>
      </w:r>
      <w:r>
        <w:rPr>
          <w:rFonts w:ascii="Times New Roman" w:eastAsia="仿宋_GB2312" w:hAnsi="Times New Roman"/>
          <w:kern w:val="0"/>
          <w:sz w:val="32"/>
          <w:szCs w:val="32"/>
        </w:rPr>
        <w:t>“</w:t>
      </w:r>
      <w:r>
        <w:rPr>
          <w:rFonts w:ascii="Times New Roman" w:eastAsia="仿宋_GB2312" w:hAnsi="Times New Roman"/>
          <w:kern w:val="0"/>
          <w:sz w:val="32"/>
          <w:szCs w:val="32"/>
        </w:rPr>
        <w:t>专业大类代码－专业大类名称</w:t>
      </w:r>
      <w:r>
        <w:rPr>
          <w:rFonts w:ascii="Times New Roman" w:eastAsia="仿宋_GB2312" w:hAnsi="Times New Roman"/>
          <w:kern w:val="0"/>
          <w:sz w:val="32"/>
          <w:szCs w:val="32"/>
        </w:rPr>
        <w:t>”</w:t>
      </w:r>
      <w:r>
        <w:rPr>
          <w:rFonts w:ascii="Times New Roman" w:eastAsia="仿宋_GB2312" w:hAnsi="Times New Roman"/>
          <w:kern w:val="0"/>
          <w:sz w:val="32"/>
          <w:szCs w:val="32"/>
        </w:rPr>
        <w:t>；若成果不分专业，填写</w:t>
      </w:r>
      <w:r>
        <w:rPr>
          <w:rFonts w:ascii="Times New Roman" w:eastAsia="仿宋_GB2312" w:hAnsi="Times New Roman"/>
          <w:kern w:val="0"/>
          <w:sz w:val="32"/>
          <w:szCs w:val="32"/>
        </w:rPr>
        <w:t>“99-</w:t>
      </w:r>
      <w:r>
        <w:rPr>
          <w:rFonts w:ascii="Times New Roman" w:eastAsia="仿宋_GB2312" w:hAnsi="Times New Roman"/>
          <w:kern w:val="0"/>
          <w:sz w:val="32"/>
          <w:szCs w:val="32"/>
        </w:rPr>
        <w:t>面向所有专业</w:t>
      </w:r>
      <w:r>
        <w:rPr>
          <w:rFonts w:ascii="Times New Roman" w:eastAsia="仿宋_GB2312" w:hAnsi="Times New Roman"/>
          <w:kern w:val="0"/>
          <w:sz w:val="32"/>
          <w:szCs w:val="32"/>
        </w:rPr>
        <w:t>”</w:t>
      </w:r>
      <w:r>
        <w:rPr>
          <w:rFonts w:ascii="Times New Roman" w:eastAsia="仿宋_GB2312" w:hAnsi="Times New Roman"/>
          <w:kern w:val="0"/>
          <w:sz w:val="32"/>
          <w:szCs w:val="32"/>
        </w:rPr>
        <w:t>；若成果不对应专业或其他情况，填写</w:t>
      </w:r>
      <w:r>
        <w:rPr>
          <w:rFonts w:ascii="Times New Roman" w:eastAsia="仿宋_GB2312" w:hAnsi="Times New Roman"/>
          <w:kern w:val="0"/>
          <w:sz w:val="32"/>
          <w:szCs w:val="32"/>
        </w:rPr>
        <w:t>“00-</w:t>
      </w:r>
      <w:r>
        <w:rPr>
          <w:rFonts w:ascii="Times New Roman" w:eastAsia="仿宋_GB2312" w:hAnsi="Times New Roman"/>
          <w:kern w:val="0"/>
          <w:sz w:val="32"/>
          <w:szCs w:val="32"/>
        </w:rPr>
        <w:t>其他</w:t>
      </w:r>
      <w:r>
        <w:rPr>
          <w:rFonts w:ascii="Times New Roman" w:eastAsia="仿宋_GB2312" w:hAnsi="Times New Roman"/>
          <w:kern w:val="0"/>
          <w:sz w:val="32"/>
          <w:szCs w:val="32"/>
        </w:rPr>
        <w:t>”</w:t>
      </w:r>
      <w:r>
        <w:rPr>
          <w:rFonts w:ascii="Times New Roman" w:eastAsia="仿宋_GB2312" w:hAnsi="Times New Roman"/>
          <w:kern w:val="0"/>
          <w:sz w:val="32"/>
          <w:szCs w:val="32"/>
        </w:rPr>
        <w:t>。</w:t>
      </w:r>
    </w:p>
    <w:p w:rsidR="004B7E10" w:rsidRDefault="004B7E10" w:rsidP="004B7E10">
      <w:pPr>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 xml:space="preserve">6. </w:t>
      </w:r>
      <w:r>
        <w:rPr>
          <w:rFonts w:ascii="Times New Roman" w:eastAsia="仿宋_GB2312" w:hAnsi="Times New Roman"/>
          <w:kern w:val="0"/>
          <w:sz w:val="32"/>
          <w:szCs w:val="32"/>
        </w:rPr>
        <w:t>成果类别：根据成果面向的主要领域进行分类。类别和代码为：立德树人</w:t>
      </w:r>
      <w:r>
        <w:rPr>
          <w:rFonts w:ascii="Times New Roman" w:eastAsia="仿宋_GB2312" w:hAnsi="Times New Roman"/>
          <w:kern w:val="0"/>
          <w:sz w:val="32"/>
          <w:szCs w:val="32"/>
        </w:rPr>
        <w:t>-0</w:t>
      </w:r>
      <w:r>
        <w:rPr>
          <w:rFonts w:ascii="Times New Roman" w:eastAsia="仿宋_GB2312" w:hAnsi="Times New Roman"/>
          <w:kern w:val="0"/>
          <w:sz w:val="32"/>
          <w:szCs w:val="32"/>
        </w:rPr>
        <w:t>、专业建设</w:t>
      </w:r>
      <w:r>
        <w:rPr>
          <w:rFonts w:ascii="Times New Roman" w:eastAsia="仿宋_GB2312" w:hAnsi="Times New Roman"/>
          <w:kern w:val="0"/>
          <w:sz w:val="32"/>
          <w:szCs w:val="32"/>
        </w:rPr>
        <w:t>-1</w:t>
      </w:r>
      <w:r>
        <w:rPr>
          <w:rFonts w:ascii="Times New Roman" w:eastAsia="仿宋_GB2312" w:hAnsi="Times New Roman"/>
          <w:kern w:val="0"/>
          <w:sz w:val="32"/>
          <w:szCs w:val="32"/>
        </w:rPr>
        <w:t>、三教改革</w:t>
      </w:r>
      <w:r>
        <w:rPr>
          <w:rFonts w:ascii="Times New Roman" w:eastAsia="仿宋_GB2312" w:hAnsi="Times New Roman"/>
          <w:kern w:val="0"/>
          <w:sz w:val="32"/>
          <w:szCs w:val="32"/>
        </w:rPr>
        <w:t>-2</w:t>
      </w:r>
      <w:r>
        <w:rPr>
          <w:rFonts w:ascii="Times New Roman" w:eastAsia="仿宋_GB2312" w:hAnsi="Times New Roman"/>
          <w:kern w:val="0"/>
          <w:sz w:val="32"/>
          <w:szCs w:val="32"/>
        </w:rPr>
        <w:t>、育人模式</w:t>
      </w:r>
      <w:r>
        <w:rPr>
          <w:rFonts w:ascii="Times New Roman" w:eastAsia="仿宋_GB2312" w:hAnsi="Times New Roman"/>
          <w:kern w:val="0"/>
          <w:sz w:val="32"/>
          <w:szCs w:val="32"/>
        </w:rPr>
        <w:t>-3</w:t>
      </w:r>
      <w:r>
        <w:rPr>
          <w:rFonts w:ascii="Times New Roman" w:eastAsia="仿宋_GB2312" w:hAnsi="Times New Roman"/>
          <w:kern w:val="0"/>
          <w:sz w:val="32"/>
          <w:szCs w:val="32"/>
        </w:rPr>
        <w:t>、管理创新</w:t>
      </w:r>
      <w:r>
        <w:rPr>
          <w:rFonts w:ascii="Times New Roman" w:eastAsia="仿宋_GB2312" w:hAnsi="Times New Roman"/>
          <w:kern w:val="0"/>
          <w:sz w:val="32"/>
          <w:szCs w:val="32"/>
        </w:rPr>
        <w:t>-4</w:t>
      </w:r>
      <w:r>
        <w:rPr>
          <w:rFonts w:ascii="Times New Roman" w:eastAsia="仿宋_GB2312" w:hAnsi="Times New Roman"/>
          <w:kern w:val="0"/>
          <w:sz w:val="32"/>
          <w:szCs w:val="32"/>
        </w:rPr>
        <w:t>、校企合作</w:t>
      </w:r>
      <w:r>
        <w:rPr>
          <w:rFonts w:ascii="Times New Roman" w:eastAsia="仿宋_GB2312" w:hAnsi="Times New Roman"/>
          <w:kern w:val="0"/>
          <w:sz w:val="32"/>
          <w:szCs w:val="32"/>
        </w:rPr>
        <w:t>-5</w:t>
      </w:r>
      <w:r>
        <w:rPr>
          <w:rFonts w:ascii="Times New Roman" w:eastAsia="仿宋_GB2312" w:hAnsi="Times New Roman"/>
          <w:kern w:val="0"/>
          <w:sz w:val="32"/>
          <w:szCs w:val="32"/>
        </w:rPr>
        <w:t>、育训并举</w:t>
      </w:r>
      <w:r>
        <w:rPr>
          <w:rFonts w:ascii="Times New Roman" w:eastAsia="仿宋_GB2312" w:hAnsi="Times New Roman"/>
          <w:kern w:val="0"/>
          <w:sz w:val="32"/>
          <w:szCs w:val="32"/>
        </w:rPr>
        <w:t>-6</w:t>
      </w:r>
      <w:r>
        <w:rPr>
          <w:rFonts w:ascii="Times New Roman" w:eastAsia="仿宋_GB2312" w:hAnsi="Times New Roman"/>
          <w:kern w:val="0"/>
          <w:sz w:val="32"/>
          <w:szCs w:val="32"/>
        </w:rPr>
        <w:t>、质量评价</w:t>
      </w:r>
      <w:r>
        <w:rPr>
          <w:rFonts w:ascii="Times New Roman" w:eastAsia="仿宋_GB2312" w:hAnsi="Times New Roman"/>
          <w:kern w:val="0"/>
          <w:sz w:val="32"/>
          <w:szCs w:val="32"/>
        </w:rPr>
        <w:t>-7</w:t>
      </w:r>
      <w:r>
        <w:rPr>
          <w:rFonts w:ascii="Times New Roman" w:eastAsia="仿宋_GB2312" w:hAnsi="Times New Roman"/>
          <w:kern w:val="0"/>
          <w:sz w:val="32"/>
          <w:szCs w:val="32"/>
        </w:rPr>
        <w:t>、综合改革</w:t>
      </w:r>
      <w:r>
        <w:rPr>
          <w:rFonts w:ascii="Times New Roman" w:eastAsia="仿宋_GB2312" w:hAnsi="Times New Roman"/>
          <w:kern w:val="0"/>
          <w:sz w:val="32"/>
          <w:szCs w:val="32"/>
        </w:rPr>
        <w:t>-8</w:t>
      </w:r>
      <w:r>
        <w:rPr>
          <w:rFonts w:ascii="Times New Roman" w:eastAsia="仿宋_GB2312" w:hAnsi="Times New Roman"/>
          <w:kern w:val="0"/>
          <w:sz w:val="32"/>
          <w:szCs w:val="32"/>
        </w:rPr>
        <w:t>、教师培养培训</w:t>
      </w:r>
      <w:r>
        <w:rPr>
          <w:rFonts w:ascii="Times New Roman" w:eastAsia="仿宋_GB2312" w:hAnsi="Times New Roman"/>
          <w:kern w:val="0"/>
          <w:sz w:val="32"/>
          <w:szCs w:val="32"/>
        </w:rPr>
        <w:t>-9</w:t>
      </w:r>
      <w:r>
        <w:rPr>
          <w:rFonts w:ascii="Times New Roman" w:eastAsia="仿宋_GB2312" w:hAnsi="Times New Roman"/>
          <w:kern w:val="0"/>
          <w:sz w:val="32"/>
          <w:szCs w:val="32"/>
        </w:rPr>
        <w:t>。</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7. </w:t>
      </w:r>
      <w:r>
        <w:rPr>
          <w:rFonts w:ascii="Times New Roman" w:eastAsia="仿宋_GB2312" w:hAnsi="Times New Roman"/>
          <w:sz w:val="32"/>
          <w:szCs w:val="32"/>
        </w:rPr>
        <w:t>成果代码：组成形式为：</w:t>
      </w:r>
      <w:r>
        <w:rPr>
          <w:rFonts w:ascii="Times New Roman" w:eastAsia="仿宋_GB2312" w:hAnsi="Times New Roman"/>
          <w:sz w:val="32"/>
          <w:szCs w:val="32"/>
        </w:rPr>
        <w:t>abcde</w:t>
      </w:r>
      <w:r>
        <w:rPr>
          <w:rFonts w:ascii="Times New Roman" w:eastAsia="仿宋_GB2312" w:hAnsi="Times New Roman"/>
          <w:sz w:val="32"/>
          <w:szCs w:val="32"/>
        </w:rPr>
        <w:t>，详释如下：</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a</w:t>
      </w:r>
      <w:r>
        <w:rPr>
          <w:rFonts w:ascii="Times New Roman" w:eastAsia="仿宋_GB2312" w:hAnsi="Times New Roman"/>
          <w:sz w:val="32"/>
          <w:szCs w:val="32"/>
        </w:rPr>
        <w:t>：教育类别为学历教育填</w:t>
      </w:r>
      <w:r>
        <w:rPr>
          <w:rFonts w:ascii="Times New Roman" w:eastAsia="仿宋_GB2312" w:hAnsi="Times New Roman"/>
          <w:sz w:val="32"/>
          <w:szCs w:val="32"/>
        </w:rPr>
        <w:t>1</w:t>
      </w:r>
      <w:r>
        <w:rPr>
          <w:rFonts w:ascii="Times New Roman" w:eastAsia="仿宋_GB2312" w:hAnsi="Times New Roman"/>
          <w:sz w:val="32"/>
          <w:szCs w:val="32"/>
        </w:rPr>
        <w:t>，培训填</w:t>
      </w:r>
      <w:r>
        <w:rPr>
          <w:rFonts w:ascii="Times New Roman" w:eastAsia="仿宋_GB2312" w:hAnsi="Times New Roman"/>
          <w:sz w:val="32"/>
          <w:szCs w:val="32"/>
        </w:rPr>
        <w:t>2</w:t>
      </w:r>
      <w:r>
        <w:rPr>
          <w:rFonts w:ascii="Times New Roman" w:eastAsia="仿宋_GB2312" w:hAnsi="Times New Roman"/>
          <w:sz w:val="32"/>
          <w:szCs w:val="32"/>
        </w:rPr>
        <w:t>。</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b</w:t>
      </w:r>
      <w:r>
        <w:rPr>
          <w:rFonts w:ascii="Times New Roman" w:eastAsia="仿宋_GB2312" w:hAnsi="Times New Roman"/>
          <w:sz w:val="32"/>
          <w:szCs w:val="32"/>
        </w:rPr>
        <w:t>：成果属高职专科教育填</w:t>
      </w:r>
      <w:r>
        <w:rPr>
          <w:rFonts w:ascii="Times New Roman" w:eastAsia="仿宋_GB2312" w:hAnsi="Times New Roman"/>
          <w:sz w:val="32"/>
          <w:szCs w:val="32"/>
        </w:rPr>
        <w:t>1</w:t>
      </w:r>
      <w:r>
        <w:rPr>
          <w:rFonts w:ascii="Times New Roman" w:eastAsia="仿宋_GB2312" w:hAnsi="Times New Roman"/>
          <w:sz w:val="32"/>
          <w:szCs w:val="32"/>
        </w:rPr>
        <w:t>，高职本科教育填</w:t>
      </w:r>
      <w:r>
        <w:rPr>
          <w:rFonts w:ascii="Times New Roman" w:eastAsia="仿宋_GB2312" w:hAnsi="Times New Roman"/>
          <w:sz w:val="32"/>
          <w:szCs w:val="32"/>
        </w:rPr>
        <w:t>2</w:t>
      </w:r>
      <w:r>
        <w:rPr>
          <w:rFonts w:ascii="Times New Roman" w:eastAsia="仿宋_GB2312" w:hAnsi="Times New Roman"/>
          <w:sz w:val="32"/>
          <w:szCs w:val="32"/>
        </w:rPr>
        <w:t>。</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cd</w:t>
      </w:r>
      <w:r>
        <w:rPr>
          <w:rFonts w:ascii="Times New Roman" w:eastAsia="仿宋_GB2312" w:hAnsi="Times New Roman"/>
          <w:sz w:val="32"/>
          <w:szCs w:val="32"/>
        </w:rPr>
        <w:t>：成果所属专业大类（高职）代码（例：高职装备制造大类填</w:t>
      </w:r>
      <w:r>
        <w:rPr>
          <w:rFonts w:ascii="Times New Roman" w:eastAsia="仿宋_GB2312" w:hAnsi="Times New Roman"/>
          <w:sz w:val="32"/>
          <w:szCs w:val="32"/>
        </w:rPr>
        <w:t>46</w:t>
      </w:r>
      <w:r>
        <w:rPr>
          <w:rFonts w:ascii="Times New Roman" w:eastAsia="仿宋_GB2312" w:hAnsi="Times New Roman"/>
          <w:sz w:val="32"/>
          <w:szCs w:val="32"/>
        </w:rPr>
        <w:t>），成果属公共基础课程的填</w:t>
      </w:r>
      <w:r>
        <w:rPr>
          <w:rFonts w:ascii="Times New Roman" w:eastAsia="仿宋_GB2312" w:hAnsi="Times New Roman"/>
          <w:sz w:val="32"/>
          <w:szCs w:val="32"/>
        </w:rPr>
        <w:t>00</w:t>
      </w:r>
      <w:r>
        <w:rPr>
          <w:rFonts w:ascii="Times New Roman" w:eastAsia="仿宋_GB2312" w:hAnsi="Times New Roman"/>
          <w:sz w:val="32"/>
          <w:szCs w:val="32"/>
        </w:rPr>
        <w:t>，面向所有专业的填</w:t>
      </w:r>
      <w:r>
        <w:rPr>
          <w:rFonts w:ascii="Times New Roman" w:eastAsia="仿宋_GB2312" w:hAnsi="Times New Roman"/>
          <w:sz w:val="32"/>
          <w:szCs w:val="32"/>
        </w:rPr>
        <w:t>99</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专业类（大类）代码对照教育部《职业教育专业目录（</w:t>
      </w:r>
      <w:r>
        <w:rPr>
          <w:rFonts w:ascii="Times New Roman" w:eastAsia="仿宋_GB2312" w:hAnsi="Times New Roman"/>
          <w:sz w:val="32"/>
          <w:szCs w:val="32"/>
        </w:rPr>
        <w:t>2021</w:t>
      </w:r>
      <w:r>
        <w:rPr>
          <w:rFonts w:ascii="Times New Roman" w:eastAsia="仿宋_GB2312" w:hAnsi="Times New Roman"/>
          <w:sz w:val="32"/>
          <w:szCs w:val="32"/>
        </w:rPr>
        <w:t>年）》的专业代码填写。</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e</w:t>
      </w:r>
      <w:r>
        <w:rPr>
          <w:rFonts w:ascii="Times New Roman" w:eastAsia="仿宋_GB2312" w:hAnsi="Times New Roman"/>
          <w:sz w:val="32"/>
          <w:szCs w:val="32"/>
        </w:rPr>
        <w:t>：成果内容属立德树人填</w:t>
      </w:r>
      <w:r>
        <w:rPr>
          <w:rFonts w:ascii="Times New Roman" w:eastAsia="仿宋_GB2312" w:hAnsi="Times New Roman"/>
          <w:sz w:val="32"/>
          <w:szCs w:val="32"/>
        </w:rPr>
        <w:t>0</w:t>
      </w:r>
      <w:r>
        <w:rPr>
          <w:rFonts w:ascii="Times New Roman" w:eastAsia="仿宋_GB2312" w:hAnsi="Times New Roman"/>
          <w:sz w:val="32"/>
          <w:szCs w:val="32"/>
        </w:rPr>
        <w:t>、专业建设填</w:t>
      </w:r>
      <w:r>
        <w:rPr>
          <w:rFonts w:ascii="Times New Roman" w:eastAsia="仿宋_GB2312" w:hAnsi="Times New Roman"/>
          <w:sz w:val="32"/>
          <w:szCs w:val="32"/>
        </w:rPr>
        <w:t>1</w:t>
      </w:r>
      <w:r>
        <w:rPr>
          <w:rFonts w:ascii="Times New Roman" w:eastAsia="仿宋_GB2312" w:hAnsi="Times New Roman"/>
          <w:sz w:val="32"/>
          <w:szCs w:val="32"/>
        </w:rPr>
        <w:t>、三教改革填</w:t>
      </w:r>
      <w:r>
        <w:rPr>
          <w:rFonts w:ascii="Times New Roman" w:eastAsia="仿宋_GB2312" w:hAnsi="Times New Roman"/>
          <w:sz w:val="32"/>
          <w:szCs w:val="32"/>
        </w:rPr>
        <w:t>2</w:t>
      </w:r>
      <w:r>
        <w:rPr>
          <w:rFonts w:ascii="Times New Roman" w:eastAsia="仿宋_GB2312" w:hAnsi="Times New Roman"/>
          <w:sz w:val="32"/>
          <w:szCs w:val="32"/>
        </w:rPr>
        <w:t>、育人模式填</w:t>
      </w:r>
      <w:r>
        <w:rPr>
          <w:rFonts w:ascii="Times New Roman" w:eastAsia="仿宋_GB2312" w:hAnsi="Times New Roman"/>
          <w:sz w:val="32"/>
          <w:szCs w:val="32"/>
        </w:rPr>
        <w:t>3</w:t>
      </w:r>
      <w:r>
        <w:rPr>
          <w:rFonts w:ascii="Times New Roman" w:eastAsia="仿宋_GB2312" w:hAnsi="Times New Roman"/>
          <w:sz w:val="32"/>
          <w:szCs w:val="32"/>
        </w:rPr>
        <w:t>、管理创新填</w:t>
      </w:r>
      <w:r>
        <w:rPr>
          <w:rFonts w:ascii="Times New Roman" w:eastAsia="仿宋_GB2312" w:hAnsi="Times New Roman"/>
          <w:sz w:val="32"/>
          <w:szCs w:val="32"/>
        </w:rPr>
        <w:t>4</w:t>
      </w:r>
      <w:r>
        <w:rPr>
          <w:rFonts w:ascii="Times New Roman" w:eastAsia="仿宋_GB2312" w:hAnsi="Times New Roman"/>
          <w:sz w:val="32"/>
          <w:szCs w:val="32"/>
        </w:rPr>
        <w:t>、校企合作填</w:t>
      </w:r>
      <w:r>
        <w:rPr>
          <w:rFonts w:ascii="Times New Roman" w:eastAsia="仿宋_GB2312" w:hAnsi="Times New Roman"/>
          <w:sz w:val="32"/>
          <w:szCs w:val="32"/>
        </w:rPr>
        <w:t>5</w:t>
      </w:r>
      <w:r>
        <w:rPr>
          <w:rFonts w:ascii="Times New Roman" w:eastAsia="仿宋_GB2312" w:hAnsi="Times New Roman"/>
          <w:sz w:val="32"/>
          <w:szCs w:val="32"/>
        </w:rPr>
        <w:t>、育训并举填</w:t>
      </w:r>
      <w:r>
        <w:rPr>
          <w:rFonts w:ascii="Times New Roman" w:eastAsia="仿宋_GB2312" w:hAnsi="Times New Roman"/>
          <w:sz w:val="32"/>
          <w:szCs w:val="32"/>
        </w:rPr>
        <w:t>6</w:t>
      </w:r>
      <w:r>
        <w:rPr>
          <w:rFonts w:ascii="Times New Roman" w:eastAsia="仿宋_GB2312" w:hAnsi="Times New Roman"/>
          <w:sz w:val="32"/>
          <w:szCs w:val="32"/>
        </w:rPr>
        <w:t>、质量评价填</w:t>
      </w:r>
      <w:r>
        <w:rPr>
          <w:rFonts w:ascii="Times New Roman" w:eastAsia="仿宋_GB2312" w:hAnsi="Times New Roman"/>
          <w:sz w:val="32"/>
          <w:szCs w:val="32"/>
        </w:rPr>
        <w:t>7</w:t>
      </w:r>
      <w:r>
        <w:rPr>
          <w:rFonts w:ascii="Times New Roman" w:eastAsia="仿宋_GB2312" w:hAnsi="Times New Roman"/>
          <w:sz w:val="32"/>
          <w:szCs w:val="32"/>
        </w:rPr>
        <w:t>、综合改革填</w:t>
      </w:r>
      <w:r>
        <w:rPr>
          <w:rFonts w:ascii="Times New Roman" w:eastAsia="仿宋_GB2312" w:hAnsi="Times New Roman"/>
          <w:sz w:val="32"/>
          <w:szCs w:val="32"/>
        </w:rPr>
        <w:t>8</w:t>
      </w:r>
      <w:r>
        <w:rPr>
          <w:rFonts w:ascii="Times New Roman" w:eastAsia="仿宋_GB2312" w:hAnsi="Times New Roman"/>
          <w:sz w:val="32"/>
          <w:szCs w:val="32"/>
        </w:rPr>
        <w:t>、教师培养培训填</w:t>
      </w:r>
      <w:r>
        <w:rPr>
          <w:rFonts w:ascii="Times New Roman" w:eastAsia="仿宋_GB2312" w:hAnsi="Times New Roman"/>
          <w:sz w:val="32"/>
          <w:szCs w:val="32"/>
        </w:rPr>
        <w:t>9</w:t>
      </w:r>
      <w:r>
        <w:rPr>
          <w:rFonts w:ascii="Times New Roman" w:eastAsia="仿宋_GB2312" w:hAnsi="Times New Roman"/>
          <w:sz w:val="32"/>
          <w:szCs w:val="32"/>
        </w:rPr>
        <w:t>。</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8. </w:t>
      </w:r>
      <w:r>
        <w:rPr>
          <w:rFonts w:ascii="Times New Roman" w:eastAsia="仿宋_GB2312" w:hAnsi="Times New Roman"/>
          <w:sz w:val="32"/>
          <w:szCs w:val="32"/>
        </w:rPr>
        <w:t>推荐序号：为推荐单位所推荐成果的顺序号。</w:t>
      </w:r>
    </w:p>
    <w:p w:rsidR="004B7E10" w:rsidRDefault="004B7E10" w:rsidP="004B7E10">
      <w:pPr>
        <w:spacing w:line="338" w:lineRule="auto"/>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 xml:space="preserve">9. </w:t>
      </w:r>
      <w:r>
        <w:rPr>
          <w:rFonts w:ascii="Times New Roman" w:eastAsia="仿宋_GB2312" w:hAnsi="Times New Roman"/>
          <w:sz w:val="32"/>
          <w:szCs w:val="32"/>
        </w:rPr>
        <w:t>推荐时间：应</w:t>
      </w:r>
      <w:r>
        <w:rPr>
          <w:rFonts w:ascii="Times New Roman" w:eastAsia="仿宋_GB2312" w:hAnsi="Times New Roman"/>
          <w:spacing w:val="-6"/>
          <w:sz w:val="32"/>
          <w:szCs w:val="32"/>
        </w:rPr>
        <w:t>为推荐单位决定推荐省级教学成果奖的时间。</w:t>
      </w:r>
    </w:p>
    <w:p w:rsidR="004B7E10" w:rsidRDefault="004B7E10" w:rsidP="004B7E10">
      <w:pPr>
        <w:adjustRightInd w:val="0"/>
        <w:snapToGrid w:val="0"/>
        <w:spacing w:line="338"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二、成果简介</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成果曾获奖励情况：指中央和国家机关，省、自治区、直辖市党政机关及有关部门设立的与教育相关的奖励；经登记常设的社会力量设立的与教育相关的奖励，但不包括商业性的奖励。限填</w:t>
      </w:r>
      <w:r>
        <w:rPr>
          <w:rFonts w:ascii="Times New Roman" w:eastAsia="仿宋_GB2312" w:hAnsi="Times New Roman"/>
          <w:sz w:val="32"/>
          <w:szCs w:val="32"/>
        </w:rPr>
        <w:t>5</w:t>
      </w:r>
      <w:r>
        <w:rPr>
          <w:rFonts w:ascii="Times New Roman" w:eastAsia="仿宋_GB2312" w:hAnsi="Times New Roman"/>
          <w:sz w:val="32"/>
          <w:szCs w:val="32"/>
        </w:rPr>
        <w:t>项。</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成果起止时间：起始时间指立项研究或开始研制日期；</w:t>
      </w:r>
      <w:r>
        <w:rPr>
          <w:rFonts w:ascii="Times New Roman" w:eastAsia="仿宋_GB2312" w:hAnsi="Times New Roman"/>
          <w:sz w:val="32"/>
          <w:szCs w:val="32"/>
        </w:rPr>
        <w:lastRenderedPageBreak/>
        <w:t>完成时间指成果开始实施（包括试行）或通过验收的日期；实践检验时间应从正式实施（包括试行）教育教学方案的时间开始计算，不含研讨、论证及制定方案的时间。</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成果简介：对成果主题和主要内容进行概述。</w:t>
      </w:r>
      <w:r>
        <w:rPr>
          <w:rFonts w:ascii="Times New Roman" w:eastAsia="仿宋_GB2312" w:hAnsi="Times New Roman"/>
          <w:kern w:val="0"/>
          <w:sz w:val="32"/>
          <w:szCs w:val="32"/>
        </w:rPr>
        <w:t>字数不超过</w:t>
      </w:r>
      <w:r>
        <w:rPr>
          <w:rFonts w:ascii="Times New Roman" w:eastAsia="仿宋_GB2312" w:hAnsi="Times New Roman"/>
          <w:kern w:val="0"/>
          <w:sz w:val="32"/>
          <w:szCs w:val="32"/>
        </w:rPr>
        <w:t>1000</w:t>
      </w:r>
      <w:r>
        <w:rPr>
          <w:rFonts w:ascii="Times New Roman" w:eastAsia="仿宋_GB2312" w:hAnsi="Times New Roman"/>
          <w:kern w:val="0"/>
          <w:sz w:val="32"/>
          <w:szCs w:val="32"/>
        </w:rPr>
        <w:t>个汉字。</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成果主要解决的教学问题及解决方案：概述成果主要解决的教学问题，并归纳总结解决问题所采用的路径、机制、方法等主要做法和典型经验，思路要清晰。</w:t>
      </w:r>
      <w:r>
        <w:rPr>
          <w:rFonts w:ascii="Times New Roman" w:eastAsia="仿宋_GB2312" w:hAnsi="Times New Roman"/>
          <w:kern w:val="0"/>
          <w:sz w:val="32"/>
          <w:szCs w:val="32"/>
        </w:rPr>
        <w:t>字数不超过</w:t>
      </w:r>
      <w:r>
        <w:rPr>
          <w:rFonts w:ascii="Times New Roman" w:eastAsia="仿宋_GB2312" w:hAnsi="Times New Roman"/>
          <w:kern w:val="0"/>
          <w:sz w:val="32"/>
          <w:szCs w:val="32"/>
        </w:rPr>
        <w:t>1000</w:t>
      </w:r>
      <w:r>
        <w:rPr>
          <w:rFonts w:ascii="Times New Roman" w:eastAsia="仿宋_GB2312" w:hAnsi="Times New Roman"/>
          <w:kern w:val="0"/>
          <w:sz w:val="32"/>
          <w:szCs w:val="32"/>
        </w:rPr>
        <w:t>个汉字。</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sz w:val="32"/>
          <w:szCs w:val="32"/>
        </w:rPr>
        <w:t>成果的创新点：对成果创新与特点进行归纳与提炼，包括理论、实践层面。字数不超过</w:t>
      </w:r>
      <w:r>
        <w:rPr>
          <w:rFonts w:ascii="Times New Roman" w:eastAsia="仿宋_GB2312" w:hAnsi="Times New Roman"/>
          <w:sz w:val="32"/>
          <w:szCs w:val="32"/>
        </w:rPr>
        <w:t>1000</w:t>
      </w:r>
      <w:r>
        <w:rPr>
          <w:rFonts w:ascii="Times New Roman" w:eastAsia="仿宋_GB2312" w:hAnsi="Times New Roman"/>
          <w:sz w:val="32"/>
          <w:szCs w:val="32"/>
        </w:rPr>
        <w:t>个汉字。</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sz w:val="32"/>
          <w:szCs w:val="32"/>
        </w:rPr>
        <w:t>成果的推广应用效果：就成果的应用、推广情况及实际效果进行阐述。字数不超过</w:t>
      </w:r>
      <w:r>
        <w:rPr>
          <w:rFonts w:ascii="Times New Roman" w:eastAsia="仿宋_GB2312" w:hAnsi="Times New Roman"/>
          <w:sz w:val="32"/>
          <w:szCs w:val="32"/>
        </w:rPr>
        <w:t>1000</w:t>
      </w:r>
      <w:r>
        <w:rPr>
          <w:rFonts w:ascii="Times New Roman" w:eastAsia="仿宋_GB2312" w:hAnsi="Times New Roman"/>
          <w:sz w:val="32"/>
          <w:szCs w:val="32"/>
        </w:rPr>
        <w:t>个汉字。</w:t>
      </w:r>
    </w:p>
    <w:p w:rsidR="004B7E10" w:rsidRDefault="004B7E10" w:rsidP="004B7E10">
      <w:pPr>
        <w:spacing w:line="338" w:lineRule="auto"/>
        <w:ind w:firstLineChars="200" w:firstLine="640"/>
        <w:rPr>
          <w:rFonts w:ascii="Times New Roman" w:eastAsia="黑体" w:hAnsi="Times New Roman"/>
          <w:sz w:val="32"/>
          <w:szCs w:val="32"/>
        </w:rPr>
      </w:pPr>
      <w:r>
        <w:rPr>
          <w:rFonts w:ascii="Times New Roman" w:eastAsia="黑体" w:hAnsi="Times New Roman"/>
          <w:sz w:val="32"/>
          <w:szCs w:val="32"/>
        </w:rPr>
        <w:t>三、主要完成人情况</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主要完成人情况，按表格要求逐项填写，这是核实推荐高等职业教育省级教学成果奖主要完成人是否具备获奖条件的依据，应准确无误，并在对应栏内签名。</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主要贡献：在栏目内如实地写明该完成人对本成果做出的贡献。</w:t>
      </w:r>
    </w:p>
    <w:p w:rsidR="004B7E10" w:rsidRDefault="004B7E10" w:rsidP="004B7E10">
      <w:pPr>
        <w:spacing w:line="338" w:lineRule="auto"/>
        <w:ind w:firstLineChars="200" w:firstLine="640"/>
        <w:rPr>
          <w:rFonts w:ascii="Times New Roman" w:eastAsia="黑体" w:hAnsi="Times New Roman"/>
          <w:sz w:val="32"/>
          <w:szCs w:val="32"/>
        </w:rPr>
      </w:pPr>
      <w:r>
        <w:rPr>
          <w:rFonts w:ascii="Times New Roman" w:eastAsia="黑体" w:hAnsi="Times New Roman"/>
          <w:sz w:val="32"/>
          <w:szCs w:val="32"/>
        </w:rPr>
        <w:t>四、主要完成单位情况</w:t>
      </w:r>
    </w:p>
    <w:p w:rsidR="004B7E10" w:rsidRDefault="004B7E10" w:rsidP="004B7E10">
      <w:pPr>
        <w:spacing w:line="338" w:lineRule="auto"/>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主要完成单位情况，按表格要求逐项填写，这是核实推荐高等职业教育省级教学成果奖主要完成单位是否具备获奖条</w:t>
      </w:r>
      <w:r>
        <w:rPr>
          <w:rFonts w:ascii="Times New Roman" w:eastAsia="仿宋_GB2312" w:hAnsi="Times New Roman"/>
          <w:spacing w:val="-6"/>
          <w:sz w:val="32"/>
          <w:szCs w:val="32"/>
        </w:rPr>
        <w:t>件的依据，应准确无误，并在单位名称栏内加盖成果完成单位公章。</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2. </w:t>
      </w:r>
      <w:r>
        <w:rPr>
          <w:rFonts w:ascii="Times New Roman" w:eastAsia="仿宋_GB2312" w:hAnsi="Times New Roman"/>
          <w:sz w:val="32"/>
          <w:szCs w:val="32"/>
        </w:rPr>
        <w:t>主要贡献：应在栏目内如实地写明该完成单位对本成果作出的贡献。</w:t>
      </w:r>
    </w:p>
    <w:p w:rsidR="004B7E10" w:rsidRDefault="004B7E10" w:rsidP="004B7E10">
      <w:pPr>
        <w:spacing w:line="338" w:lineRule="auto"/>
        <w:ind w:firstLineChars="200" w:firstLine="640"/>
        <w:rPr>
          <w:rFonts w:ascii="Times New Roman" w:eastAsia="黑体" w:hAnsi="Times New Roman"/>
          <w:sz w:val="32"/>
          <w:szCs w:val="32"/>
        </w:rPr>
      </w:pPr>
      <w:r>
        <w:rPr>
          <w:rFonts w:ascii="Times New Roman" w:eastAsia="黑体" w:hAnsi="Times New Roman"/>
          <w:sz w:val="32"/>
          <w:szCs w:val="32"/>
        </w:rPr>
        <w:t>五、推荐、评审意见</w:t>
      </w:r>
    </w:p>
    <w:p w:rsidR="004B7E10" w:rsidRDefault="004B7E10" w:rsidP="004B7E10">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由推荐单位填写，加盖推荐单位公章。内容包括：根据成果创新性特点、水平和应用情况写明推荐理由和结论性意见。</w:t>
      </w:r>
    </w:p>
    <w:p w:rsidR="004B7E10" w:rsidRDefault="004B7E10" w:rsidP="004B7E10">
      <w:pPr>
        <w:spacing w:line="338" w:lineRule="auto"/>
        <w:ind w:firstLineChars="200" w:firstLine="640"/>
        <w:rPr>
          <w:rFonts w:ascii="Times New Roman" w:eastAsia="黑体" w:hAnsi="Times New Roman"/>
          <w:sz w:val="32"/>
          <w:szCs w:val="32"/>
        </w:rPr>
      </w:pPr>
      <w:r>
        <w:rPr>
          <w:rFonts w:ascii="Times New Roman" w:eastAsia="黑体" w:hAnsi="Times New Roman"/>
          <w:sz w:val="32"/>
          <w:szCs w:val="32"/>
        </w:rPr>
        <w:t>六、附件</w:t>
      </w:r>
    </w:p>
    <w:p w:rsidR="004B7E10" w:rsidRDefault="004B7E10" w:rsidP="004B7E10">
      <w:pPr>
        <w:adjustRightInd w:val="0"/>
        <w:snapToGrid w:val="0"/>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1. </w:t>
      </w:r>
      <w:r>
        <w:rPr>
          <w:rFonts w:ascii="Times New Roman" w:eastAsia="仿宋_GB2312" w:hAnsi="Times New Roman"/>
          <w:kern w:val="0"/>
          <w:sz w:val="32"/>
          <w:szCs w:val="32"/>
        </w:rPr>
        <w:t>反映成果的总结报告</w:t>
      </w:r>
    </w:p>
    <w:p w:rsidR="004B7E10" w:rsidRDefault="004B7E10" w:rsidP="004B7E10">
      <w:pPr>
        <w:adjustRightInd w:val="0"/>
        <w:snapToGrid w:val="0"/>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主要从成果背景与问题、主要做法与经验成果、创新与特点、应用推广效果等方面进行说明，字数不多于</w:t>
      </w:r>
      <w:r>
        <w:rPr>
          <w:rFonts w:ascii="Times New Roman" w:eastAsia="仿宋_GB2312" w:hAnsi="Times New Roman"/>
          <w:kern w:val="0"/>
          <w:sz w:val="32"/>
          <w:szCs w:val="32"/>
        </w:rPr>
        <w:t>5000</w:t>
      </w:r>
      <w:r>
        <w:rPr>
          <w:rFonts w:ascii="Times New Roman" w:eastAsia="仿宋_GB2312" w:hAnsi="Times New Roman"/>
          <w:kern w:val="0"/>
          <w:sz w:val="32"/>
          <w:szCs w:val="32"/>
        </w:rPr>
        <w:t>个汉字。</w:t>
      </w:r>
    </w:p>
    <w:p w:rsidR="004B7E10" w:rsidRDefault="004B7E10" w:rsidP="004B7E10">
      <w:pPr>
        <w:adjustRightInd w:val="0"/>
        <w:snapToGrid w:val="0"/>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2. </w:t>
      </w:r>
      <w:r>
        <w:rPr>
          <w:rFonts w:ascii="Times New Roman" w:eastAsia="仿宋_GB2312" w:hAnsi="Times New Roman"/>
          <w:kern w:val="0"/>
          <w:sz w:val="32"/>
          <w:szCs w:val="32"/>
        </w:rPr>
        <w:t>教学成果奖鉴定书（或项目结题、验收证明材料）</w:t>
      </w:r>
    </w:p>
    <w:p w:rsidR="004B7E10" w:rsidRDefault="004B7E10" w:rsidP="004B7E10">
      <w:pPr>
        <w:adjustRightInd w:val="0"/>
        <w:snapToGrid w:val="0"/>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）鉴定专家组应由同行专家</w:t>
      </w:r>
      <w:r>
        <w:rPr>
          <w:rFonts w:ascii="Times New Roman" w:eastAsia="仿宋_GB2312" w:hAnsi="Times New Roman"/>
          <w:kern w:val="0"/>
          <w:sz w:val="32"/>
          <w:szCs w:val="32"/>
        </w:rPr>
        <w:t>5—7</w:t>
      </w:r>
      <w:r>
        <w:rPr>
          <w:rFonts w:ascii="Times New Roman" w:eastAsia="仿宋_GB2312" w:hAnsi="Times New Roman"/>
          <w:kern w:val="0"/>
          <w:sz w:val="32"/>
          <w:szCs w:val="32"/>
        </w:rPr>
        <w:t>人组成，该成果主持单位的专家和主要完成人不得担任鉴定专家组的成员。鉴定专家可聘请外省（自治区、直辖市）的同行专家。</w:t>
      </w:r>
    </w:p>
    <w:p w:rsidR="004B7E10" w:rsidRDefault="004B7E10" w:rsidP="004B7E10">
      <w:pPr>
        <w:adjustRightInd w:val="0"/>
        <w:snapToGrid w:val="0"/>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）鉴定意见：应由鉴定专家组依据鉴定情况集体讨论决定，并由鉴定专家组组长签字。</w:t>
      </w:r>
    </w:p>
    <w:p w:rsidR="004B7E10" w:rsidRDefault="004B7E10" w:rsidP="004B7E10">
      <w:pPr>
        <w:adjustRightInd w:val="0"/>
        <w:snapToGrid w:val="0"/>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）组织鉴定部门意见：是对成果及对成果鉴定组织的意见，由组织鉴定部门填写。</w:t>
      </w:r>
      <w:bookmarkStart w:id="0" w:name="_GoBack"/>
      <w:bookmarkEnd w:id="0"/>
    </w:p>
    <w:p w:rsidR="004B7E10" w:rsidRDefault="004B7E10" w:rsidP="004B7E10">
      <w:pPr>
        <w:adjustRightInd w:val="0"/>
        <w:snapToGrid w:val="0"/>
        <w:spacing w:line="338" w:lineRule="auto"/>
        <w:ind w:firstLineChars="200" w:firstLine="640"/>
        <w:rPr>
          <w:rFonts w:ascii="Times New Roman" w:eastAsia="仿宋_GB2312" w:hAnsi="Times New Roman"/>
          <w:spacing w:val="-6"/>
          <w:sz w:val="32"/>
          <w:szCs w:val="32"/>
        </w:rPr>
      </w:pPr>
      <w:r>
        <w:rPr>
          <w:rFonts w:ascii="Times New Roman" w:eastAsia="仿宋_GB2312" w:hAnsi="Times New Roman"/>
          <w:kern w:val="0"/>
          <w:sz w:val="32"/>
          <w:szCs w:val="32"/>
        </w:rPr>
        <w:t xml:space="preserve">3. </w:t>
      </w:r>
      <w:r>
        <w:rPr>
          <w:rFonts w:ascii="Times New Roman" w:eastAsia="仿宋_GB2312" w:hAnsi="Times New Roman"/>
          <w:kern w:val="0"/>
          <w:sz w:val="32"/>
          <w:szCs w:val="32"/>
        </w:rPr>
        <w:t>教学成果</w:t>
      </w:r>
      <w:r>
        <w:rPr>
          <w:rFonts w:ascii="Times New Roman" w:eastAsia="仿宋_GB2312" w:hAnsi="Times New Roman"/>
          <w:spacing w:val="-6"/>
          <w:sz w:val="32"/>
          <w:szCs w:val="32"/>
        </w:rPr>
        <w:t>如包含著作、教材，须提交样书一式两本或两套。</w:t>
      </w:r>
    </w:p>
    <w:p w:rsidR="004B7E10" w:rsidRDefault="004B7E10" w:rsidP="004B7E10">
      <w:pPr>
        <w:adjustRightInd w:val="0"/>
        <w:snapToGrid w:val="0"/>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4. </w:t>
      </w:r>
      <w:r>
        <w:rPr>
          <w:rFonts w:ascii="Times New Roman" w:eastAsia="仿宋_GB2312" w:hAnsi="Times New Roman"/>
          <w:kern w:val="0"/>
          <w:sz w:val="32"/>
          <w:szCs w:val="32"/>
        </w:rPr>
        <w:t>其他支撑材料</w:t>
      </w:r>
    </w:p>
    <w:p w:rsidR="004B7E10" w:rsidRDefault="004B7E10" w:rsidP="004B7E10">
      <w:pPr>
        <w:adjustRightInd w:val="0"/>
        <w:snapToGrid w:val="0"/>
        <w:spacing w:line="338"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主要包括教学成果应用和效果证明材料、课题结题验收材料、获奖证明等在教学成果建设过程中的客观性、写实性、佐证性材料，对支撑成果具有重要价值。不要堆砌不相关的材料。</w:t>
      </w:r>
    </w:p>
    <w:p w:rsidR="004B7E10" w:rsidRDefault="004B7E10" w:rsidP="004B7E10">
      <w:pPr>
        <w:spacing w:line="324" w:lineRule="auto"/>
        <w:ind w:firstLineChars="200" w:firstLine="640"/>
        <w:rPr>
          <w:rFonts w:ascii="Times New Roman" w:eastAsia="黑体" w:hAnsi="Times New Roman"/>
          <w:sz w:val="32"/>
          <w:szCs w:val="32"/>
        </w:rPr>
      </w:pPr>
      <w:r>
        <w:rPr>
          <w:rFonts w:ascii="Times New Roman" w:eastAsia="黑体" w:hAnsi="Times New Roman"/>
          <w:sz w:val="32"/>
          <w:szCs w:val="32"/>
        </w:rPr>
        <w:lastRenderedPageBreak/>
        <w:t>七、其他</w:t>
      </w:r>
    </w:p>
    <w:p w:rsidR="004B7E10" w:rsidRDefault="004B7E10" w:rsidP="004B7E10">
      <w:pPr>
        <w:spacing w:line="32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《申请书》及附件格式：</w:t>
      </w:r>
    </w:p>
    <w:p w:rsidR="004B7E10" w:rsidRDefault="004B7E10" w:rsidP="004B7E10">
      <w:pPr>
        <w:spacing w:line="32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）《申请书》可用原件按</w:t>
      </w:r>
      <w:r>
        <w:rPr>
          <w:rFonts w:ascii="Times New Roman" w:eastAsia="仿宋_GB2312" w:hAnsi="Times New Roman"/>
          <w:sz w:val="32"/>
          <w:szCs w:val="32"/>
        </w:rPr>
        <w:t>1:1</w:t>
      </w:r>
      <w:r>
        <w:rPr>
          <w:rFonts w:ascii="Times New Roman" w:eastAsia="仿宋_GB2312" w:hAnsi="Times New Roman"/>
          <w:sz w:val="32"/>
          <w:szCs w:val="32"/>
        </w:rPr>
        <w:t>比例复印（去掉</w:t>
      </w:r>
      <w:r>
        <w:rPr>
          <w:rFonts w:ascii="Times New Roman" w:eastAsia="仿宋_GB2312" w:hAnsi="Times New Roman"/>
          <w:sz w:val="32"/>
          <w:szCs w:val="32"/>
        </w:rPr>
        <w:t>“</w:t>
      </w:r>
      <w:r>
        <w:rPr>
          <w:rFonts w:ascii="Times New Roman" w:eastAsia="仿宋_GB2312" w:hAnsi="Times New Roman"/>
          <w:sz w:val="32"/>
          <w:szCs w:val="32"/>
        </w:rPr>
        <w:t>附件</w:t>
      </w:r>
      <w:r>
        <w:rPr>
          <w:rFonts w:ascii="Times New Roman" w:eastAsia="仿宋_GB2312" w:hAnsi="Times New Roman"/>
          <w:sz w:val="32"/>
          <w:szCs w:val="32"/>
        </w:rPr>
        <w:t>”</w:t>
      </w:r>
      <w:r>
        <w:rPr>
          <w:rFonts w:ascii="Times New Roman" w:eastAsia="仿宋_GB2312" w:hAnsi="Times New Roman"/>
          <w:sz w:val="32"/>
          <w:szCs w:val="32"/>
        </w:rPr>
        <w:t>字样）。纸张一律</w:t>
      </w:r>
      <w:r>
        <w:rPr>
          <w:rFonts w:ascii="Times New Roman" w:eastAsia="仿宋_GB2312" w:hAnsi="Times New Roman"/>
          <w:kern w:val="0"/>
          <w:sz w:val="32"/>
          <w:szCs w:val="32"/>
        </w:rPr>
        <w:t>用</w:t>
      </w:r>
      <w:r>
        <w:rPr>
          <w:rFonts w:ascii="Times New Roman" w:eastAsia="仿宋_GB2312" w:hAnsi="Times New Roman"/>
          <w:kern w:val="0"/>
          <w:sz w:val="32"/>
          <w:szCs w:val="32"/>
        </w:rPr>
        <w:t>A4</w:t>
      </w:r>
      <w:r>
        <w:rPr>
          <w:rFonts w:ascii="Times New Roman" w:eastAsia="仿宋_GB2312" w:hAnsi="Times New Roman"/>
          <w:kern w:val="0"/>
          <w:sz w:val="32"/>
          <w:szCs w:val="32"/>
        </w:rPr>
        <w:t>纸</w:t>
      </w:r>
      <w:r>
        <w:rPr>
          <w:rFonts w:ascii="Times New Roman" w:eastAsia="仿宋_GB2312" w:hAnsi="Times New Roman"/>
          <w:sz w:val="32"/>
          <w:szCs w:val="32"/>
        </w:rPr>
        <w:t>双面打印</w:t>
      </w:r>
      <w:r>
        <w:rPr>
          <w:rFonts w:ascii="Times New Roman" w:eastAsia="仿宋_GB2312" w:hAnsi="Times New Roman"/>
          <w:kern w:val="0"/>
          <w:sz w:val="32"/>
          <w:szCs w:val="32"/>
        </w:rPr>
        <w:t>。</w:t>
      </w:r>
      <w:r>
        <w:rPr>
          <w:rFonts w:ascii="Times New Roman" w:eastAsia="仿宋_GB2312" w:hAnsi="Times New Roman"/>
          <w:sz w:val="32"/>
          <w:szCs w:val="32"/>
        </w:rPr>
        <w:t>文字及图表应限定在高</w:t>
      </w:r>
      <w:r>
        <w:rPr>
          <w:rFonts w:ascii="Times New Roman" w:eastAsia="仿宋_GB2312" w:hAnsi="Times New Roman"/>
          <w:sz w:val="32"/>
          <w:szCs w:val="32"/>
        </w:rPr>
        <w:t>245</w:t>
      </w:r>
      <w:r>
        <w:rPr>
          <w:rFonts w:ascii="Times New Roman" w:eastAsia="仿宋_GB2312" w:hAnsi="Times New Roman"/>
          <w:sz w:val="32"/>
          <w:szCs w:val="32"/>
        </w:rPr>
        <w:t>毫米、宽</w:t>
      </w:r>
      <w:r>
        <w:rPr>
          <w:rFonts w:ascii="Times New Roman" w:eastAsia="仿宋_GB2312" w:hAnsi="Times New Roman"/>
          <w:sz w:val="32"/>
          <w:szCs w:val="32"/>
        </w:rPr>
        <w:t>170</w:t>
      </w:r>
      <w:r>
        <w:rPr>
          <w:rFonts w:ascii="Times New Roman" w:eastAsia="仿宋_GB2312" w:hAnsi="Times New Roman"/>
          <w:sz w:val="32"/>
          <w:szCs w:val="32"/>
        </w:rPr>
        <w:t>毫米的规格内排印，左边为装订边，宽度不小于</w:t>
      </w:r>
      <w:r>
        <w:rPr>
          <w:rFonts w:ascii="Times New Roman" w:eastAsia="仿宋_GB2312" w:hAnsi="Times New Roman"/>
          <w:sz w:val="32"/>
          <w:szCs w:val="32"/>
        </w:rPr>
        <w:t>25</w:t>
      </w:r>
      <w:r>
        <w:rPr>
          <w:rFonts w:ascii="Times New Roman" w:eastAsia="仿宋_GB2312" w:hAnsi="Times New Roman"/>
          <w:sz w:val="32"/>
          <w:szCs w:val="32"/>
        </w:rPr>
        <w:t>毫米，正文内容所用字型应不小于</w:t>
      </w:r>
      <w:r>
        <w:rPr>
          <w:rFonts w:ascii="Times New Roman" w:eastAsia="仿宋_GB2312" w:hAnsi="Times New Roman"/>
          <w:sz w:val="32"/>
          <w:szCs w:val="32"/>
        </w:rPr>
        <w:t>4</w:t>
      </w:r>
      <w:r>
        <w:rPr>
          <w:rFonts w:ascii="Times New Roman" w:eastAsia="仿宋_GB2312" w:hAnsi="Times New Roman"/>
          <w:sz w:val="32"/>
          <w:szCs w:val="32"/>
        </w:rPr>
        <w:t>号字。</w:t>
      </w:r>
    </w:p>
    <w:p w:rsidR="004B7E10" w:rsidRDefault="004B7E10" w:rsidP="004B7E10">
      <w:pPr>
        <w:spacing w:line="32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kern w:val="0"/>
          <w:sz w:val="32"/>
          <w:szCs w:val="32"/>
        </w:rPr>
        <w:t>《申请书》要求用计算机录入后打印，不得以剪贴代填。需签字、盖章处打印或复印无效。</w:t>
      </w:r>
    </w:p>
    <w:p w:rsidR="004B7E10" w:rsidRDefault="004B7E10" w:rsidP="004B7E10">
      <w:pPr>
        <w:spacing w:line="32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）《申请书》电子版为</w:t>
      </w:r>
      <w:r>
        <w:rPr>
          <w:rFonts w:ascii="Times New Roman" w:eastAsia="仿宋_GB2312" w:hAnsi="Times New Roman"/>
          <w:sz w:val="32"/>
          <w:szCs w:val="32"/>
        </w:rPr>
        <w:t>PDF</w:t>
      </w:r>
      <w:r>
        <w:rPr>
          <w:rFonts w:ascii="Times New Roman" w:eastAsia="仿宋_GB2312" w:hAnsi="Times New Roman"/>
          <w:sz w:val="32"/>
          <w:szCs w:val="32"/>
        </w:rPr>
        <w:t>格式，命名为</w:t>
      </w:r>
      <w:r>
        <w:rPr>
          <w:rFonts w:ascii="Times New Roman" w:eastAsia="仿宋_GB2312" w:hAnsi="Times New Roman"/>
          <w:sz w:val="32"/>
          <w:szCs w:val="32"/>
        </w:rPr>
        <w:t>“</w:t>
      </w:r>
      <w:r>
        <w:rPr>
          <w:rFonts w:ascii="Times New Roman" w:eastAsia="仿宋_GB2312" w:hAnsi="Times New Roman"/>
          <w:sz w:val="32"/>
          <w:szCs w:val="32"/>
        </w:rPr>
        <w:t>学校名称－序号－成果全称</w:t>
      </w:r>
      <w:r>
        <w:rPr>
          <w:rFonts w:ascii="Times New Roman" w:eastAsia="仿宋_GB2312" w:hAnsi="Times New Roman"/>
          <w:sz w:val="32"/>
          <w:szCs w:val="32"/>
        </w:rPr>
        <w:t>”</w:t>
      </w:r>
      <w:r>
        <w:rPr>
          <w:rFonts w:ascii="Times New Roman" w:eastAsia="仿宋_GB2312" w:hAnsi="Times New Roman"/>
          <w:sz w:val="32"/>
          <w:szCs w:val="32"/>
        </w:rPr>
        <w:t>，刻录到光盘。教学成果报告电子版为</w:t>
      </w:r>
      <w:r>
        <w:rPr>
          <w:rFonts w:ascii="Times New Roman" w:eastAsia="仿宋_GB2312" w:hAnsi="Times New Roman"/>
          <w:sz w:val="32"/>
          <w:szCs w:val="32"/>
        </w:rPr>
        <w:t>PDF</w:t>
      </w:r>
      <w:r>
        <w:rPr>
          <w:rFonts w:ascii="Times New Roman" w:eastAsia="仿宋_GB2312" w:hAnsi="Times New Roman"/>
          <w:sz w:val="32"/>
          <w:szCs w:val="32"/>
        </w:rPr>
        <w:t>格式，命名为</w:t>
      </w:r>
      <w:r>
        <w:rPr>
          <w:rFonts w:ascii="Times New Roman" w:eastAsia="仿宋_GB2312" w:hAnsi="Times New Roman"/>
          <w:sz w:val="32"/>
          <w:szCs w:val="32"/>
        </w:rPr>
        <w:t>“</w:t>
      </w:r>
      <w:r>
        <w:rPr>
          <w:rFonts w:ascii="Times New Roman" w:eastAsia="仿宋_GB2312" w:hAnsi="Times New Roman"/>
          <w:sz w:val="32"/>
          <w:szCs w:val="32"/>
        </w:rPr>
        <w:t>学校名称－序号－教学成果报告</w:t>
      </w:r>
      <w:r>
        <w:rPr>
          <w:rFonts w:ascii="Times New Roman" w:eastAsia="仿宋_GB2312" w:hAnsi="Times New Roman"/>
          <w:sz w:val="32"/>
          <w:szCs w:val="32"/>
        </w:rPr>
        <w:t>”</w:t>
      </w:r>
      <w:r>
        <w:rPr>
          <w:rFonts w:ascii="Times New Roman" w:eastAsia="仿宋_GB2312" w:hAnsi="Times New Roman"/>
          <w:sz w:val="32"/>
          <w:szCs w:val="32"/>
        </w:rPr>
        <w:t>，刻录到光盘。</w:t>
      </w:r>
    </w:p>
    <w:p w:rsidR="004B7E10" w:rsidRDefault="004B7E10" w:rsidP="004B7E10">
      <w:pPr>
        <w:adjustRightInd w:val="0"/>
        <w:snapToGrid w:val="0"/>
        <w:spacing w:line="32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如属确有必要的成果佐证材料，备齐后应合装成册（用软皮平装，不要用塑料封面），以便于评审时阅读。其规格大小应与申请书一致，但不要和《申请书》正文表格装订在一起；首页应为附件目录，不要加其他封面。</w:t>
      </w:r>
    </w:p>
    <w:p w:rsidR="004B7E10" w:rsidRDefault="004B7E10" w:rsidP="004B7E10">
      <w:pPr>
        <w:spacing w:line="324" w:lineRule="auto"/>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上报材料要用厚牛皮纸袋装好。每袋限装一项成果的材料，并将《申请书》封面（复印件）和袋内材料明细表分别贴于</w:t>
      </w:r>
      <w:r>
        <w:rPr>
          <w:rFonts w:ascii="Times New Roman" w:eastAsia="仿宋_GB2312" w:hAnsi="Times New Roman"/>
          <w:spacing w:val="-6"/>
          <w:sz w:val="32"/>
          <w:szCs w:val="32"/>
        </w:rPr>
        <w:t>袋的两面。光盘须用盒包装，并在光盘盒正面贴好所制成果的标示。</w:t>
      </w:r>
    </w:p>
    <w:p w:rsidR="004B7E10" w:rsidRDefault="004B7E10" w:rsidP="004B7E10">
      <w:pPr>
        <w:spacing w:line="32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除本文规定的材料及著作、教材成果提供的样书外，不再接受其他材料。如确有其他必要的反映成果水平的论文等材料，可在单位（个人）的网站上展示，并在《申请书》的附件目录中提供相应网址和展示材料目录，供专家在评审中查阅参考。</w:t>
      </w:r>
    </w:p>
    <w:p w:rsidR="004B7E10" w:rsidRDefault="004B7E10" w:rsidP="004B7E10">
      <w:pPr>
        <w:spacing w:line="324" w:lineRule="auto"/>
        <w:ind w:firstLineChars="200" w:firstLine="640"/>
        <w:rPr>
          <w:rFonts w:ascii="Times New Roman" w:eastAsia="仿宋_GB2312" w:hAnsi="Times New Roman"/>
          <w:sz w:val="28"/>
          <w:szCs w:val="28"/>
        </w:rPr>
        <w:sectPr w:rsidR="004B7E10">
          <w:footerReference w:type="even" r:id="rId4"/>
          <w:footerReference w:type="default" r:id="rId5"/>
          <w:pgSz w:w="11906" w:h="16838"/>
          <w:pgMar w:top="2098" w:right="1474" w:bottom="1984" w:left="1587" w:header="851" w:footer="1701" w:gutter="0"/>
          <w:cols w:space="720"/>
          <w:docGrid w:linePitch="312"/>
        </w:sectPr>
      </w:pPr>
      <w:r>
        <w:rPr>
          <w:rFonts w:ascii="Times New Roman" w:eastAsia="仿宋_GB2312" w:hAnsi="Times New Roman"/>
          <w:sz w:val="32"/>
          <w:szCs w:val="32"/>
        </w:rPr>
        <w:t xml:space="preserve">4. </w:t>
      </w:r>
      <w:r>
        <w:rPr>
          <w:rFonts w:ascii="Times New Roman" w:eastAsia="仿宋_GB2312" w:hAnsi="Times New Roman"/>
          <w:sz w:val="32"/>
          <w:szCs w:val="32"/>
        </w:rPr>
        <w:t>所有推荐材料一律不退，请自行留底。</w:t>
      </w:r>
    </w:p>
    <w:p w:rsidR="002D1CE4" w:rsidRPr="004B7E10" w:rsidRDefault="002D1CE4"/>
    <w:sectPr w:rsidR="002D1CE4" w:rsidRPr="004B7E10" w:rsidSect="002D1C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WeekdaysRomanSlant"/>
    <w:charset w:val="86"/>
    <w:family w:val="auto"/>
    <w:pitch w:val="default"/>
    <w:sig w:usb0="00000000" w:usb1="080E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55" w:rsidRDefault="006141BD">
    <w:pPr>
      <w:pStyle w:val="a3"/>
      <w:framePr w:wrap="around" w:vAnchor="text" w:hAnchor="margin" w:xAlign="outside" w:y="1"/>
      <w:rPr>
        <w:rStyle w:val="a5"/>
        <w:rFonts w:ascii="宋体" w:hAnsi="宋体"/>
        <w:sz w:val="28"/>
        <w:szCs w:val="28"/>
      </w:rPr>
    </w:pPr>
    <w:r>
      <w:rPr>
        <w:rStyle w:val="a5"/>
        <w:rFonts w:ascii="宋体" w:hAnsi="宋体" w:hint="eastAsia"/>
        <w:kern w:val="2"/>
        <w:sz w:val="28"/>
        <w:szCs w:val="28"/>
      </w:rPr>
      <w:t>—</w:t>
    </w:r>
    <w:r>
      <w:rPr>
        <w:rStyle w:val="a5"/>
        <w:rFonts w:ascii="宋体" w:hAnsi="宋体" w:hint="eastAsia"/>
        <w:kern w:val="2"/>
        <w:sz w:val="28"/>
        <w:szCs w:val="28"/>
      </w:rPr>
      <w:t xml:space="preserve"> </w:t>
    </w:r>
    <w:r>
      <w:rPr>
        <w:rFonts w:ascii="宋体" w:hAnsi="宋体"/>
        <w:sz w:val="28"/>
        <w:szCs w:val="28"/>
      </w:rPr>
      <w:fldChar w:fldCharType="begin"/>
    </w:r>
    <w:r>
      <w:rPr>
        <w:rStyle w:val="a5"/>
        <w:rFonts w:ascii="宋体" w:hAnsi="宋体"/>
        <w:kern w:val="2"/>
        <w:sz w:val="28"/>
        <w:szCs w:val="28"/>
      </w:rPr>
      <w:instrText xml:space="preserve">PAGE  </w:instrText>
    </w:r>
    <w:r>
      <w:rPr>
        <w:rFonts w:ascii="宋体" w:hAnsi="宋体"/>
        <w:sz w:val="28"/>
        <w:szCs w:val="28"/>
      </w:rPr>
      <w:fldChar w:fldCharType="separate"/>
    </w:r>
    <w:r>
      <w:rPr>
        <w:rStyle w:val="a5"/>
        <w:rFonts w:ascii="宋体" w:hAnsi="宋体"/>
        <w:kern w:val="2"/>
        <w:sz w:val="28"/>
        <w:szCs w:val="28"/>
      </w:rPr>
      <w:t>1</w:t>
    </w:r>
    <w:r>
      <w:rPr>
        <w:rFonts w:ascii="宋体" w:hAnsi="宋体"/>
        <w:sz w:val="28"/>
        <w:szCs w:val="28"/>
      </w:rPr>
      <w:fldChar w:fldCharType="end"/>
    </w:r>
    <w:r>
      <w:rPr>
        <w:rStyle w:val="a5"/>
        <w:rFonts w:ascii="宋体" w:hAnsi="宋体" w:hint="eastAsia"/>
        <w:kern w:val="2"/>
        <w:sz w:val="28"/>
        <w:szCs w:val="28"/>
      </w:rPr>
      <w:t xml:space="preserve"> </w:t>
    </w:r>
    <w:r>
      <w:rPr>
        <w:rStyle w:val="a5"/>
        <w:rFonts w:ascii="宋体" w:hAnsi="宋体" w:hint="eastAsia"/>
        <w:kern w:val="2"/>
        <w:sz w:val="28"/>
        <w:szCs w:val="28"/>
      </w:rPr>
      <w:t>—</w:t>
    </w:r>
  </w:p>
  <w:p w:rsidR="00236855" w:rsidRDefault="006141B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55" w:rsidRDefault="006141BD">
    <w:pPr>
      <w:pStyle w:val="a3"/>
      <w:ind w:right="360" w:firstLine="360"/>
    </w:pPr>
    <w:r>
      <w:pict>
        <v:rect id="文本框 4" o:spid="_x0000_s1025" style="position:absolute;left:0;text-align:left;margin-left:104pt;margin-top:0;width:2in;height:2in;z-index:251660288;mso-wrap-style:none;mso-position-horizontal:outside;mso-position-horizontal-relative:margin" o:preferrelative="t" filled="f" stroked="f">
          <v:textbox style="mso-fit-shape-to-text:t" inset="0,0,0,0">
            <w:txbxContent>
              <w:p w:rsidR="00236855" w:rsidRDefault="006141BD">
                <w:pPr>
                  <w:pStyle w:val="a3"/>
                  <w:rPr>
                    <w:rStyle w:val="a5"/>
                    <w:rFonts w:ascii="宋体" w:hAnsi="宋体"/>
                    <w:sz w:val="28"/>
                    <w:szCs w:val="28"/>
                  </w:rPr>
                </w:pPr>
                <w:r>
                  <w:rPr>
                    <w:rStyle w:val="a5"/>
                    <w:rFonts w:ascii="宋体" w:hAnsi="宋体" w:hint="eastAsia"/>
                    <w:kern w:val="2"/>
                    <w:sz w:val="28"/>
                    <w:szCs w:val="28"/>
                  </w:rPr>
                  <w:t>—</w:t>
                </w:r>
                <w:r>
                  <w:rPr>
                    <w:rStyle w:val="a5"/>
                    <w:rFonts w:ascii="宋体" w:hAnsi="宋体" w:hint="eastAsia"/>
                    <w:kern w:val="2"/>
                    <w:sz w:val="28"/>
                    <w:szCs w:val="28"/>
                  </w:rPr>
                  <w:t xml:space="preserve"> </w:t>
                </w:r>
                <w:r>
                  <w:rPr>
                    <w:rFonts w:ascii="宋体" w:hAnsi="宋体"/>
                    <w:sz w:val="28"/>
                    <w:szCs w:val="28"/>
                  </w:rPr>
                  <w:fldChar w:fldCharType="begin"/>
                </w:r>
                <w:r>
                  <w:rPr>
                    <w:rStyle w:val="a5"/>
                    <w:rFonts w:ascii="宋体" w:hAnsi="宋体"/>
                    <w:kern w:val="2"/>
                    <w:sz w:val="28"/>
                    <w:szCs w:val="28"/>
                  </w:rPr>
                  <w:instrText xml:space="preserve">PAGE  </w:instrText>
                </w:r>
                <w:r>
                  <w:rPr>
                    <w:rFonts w:ascii="宋体" w:hAnsi="宋体"/>
                    <w:sz w:val="28"/>
                    <w:szCs w:val="28"/>
                  </w:rPr>
                  <w:fldChar w:fldCharType="separate"/>
                </w:r>
                <w:r w:rsidR="004B7E10">
                  <w:rPr>
                    <w:rStyle w:val="a5"/>
                    <w:rFonts w:ascii="宋体" w:hAnsi="宋体"/>
                    <w:noProof/>
                    <w:kern w:val="2"/>
                    <w:sz w:val="28"/>
                    <w:szCs w:val="28"/>
                  </w:rPr>
                  <w:t>23</w:t>
                </w:r>
                <w:r>
                  <w:rPr>
                    <w:rFonts w:ascii="宋体" w:hAnsi="宋体"/>
                    <w:sz w:val="28"/>
                    <w:szCs w:val="28"/>
                  </w:rPr>
                  <w:fldChar w:fldCharType="end"/>
                </w:r>
                <w:r>
                  <w:rPr>
                    <w:rStyle w:val="a5"/>
                    <w:rFonts w:ascii="宋体" w:hAnsi="宋体" w:hint="eastAsia"/>
                    <w:kern w:val="2"/>
                    <w:sz w:val="28"/>
                    <w:szCs w:val="28"/>
                  </w:rPr>
                  <w:t xml:space="preserve"> </w:t>
                </w:r>
                <w:r>
                  <w:rPr>
                    <w:rStyle w:val="a5"/>
                    <w:rFonts w:ascii="宋体" w:hAnsi="宋体" w:hint="eastAsia"/>
                    <w:kern w:val="2"/>
                    <w:sz w:val="28"/>
                    <w:szCs w:val="28"/>
                  </w:rPr>
                  <w:t>—</w:t>
                </w:r>
              </w:p>
            </w:txbxContent>
          </v:textbox>
          <w10:wrap anchorx="margin"/>
        </v:rect>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4B7E10"/>
    <w:rsid w:val="002D1CE4"/>
    <w:rsid w:val="004B7E10"/>
    <w:rsid w:val="00614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E1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qFormat/>
    <w:rsid w:val="004B7E10"/>
    <w:pPr>
      <w:widowControl w:val="0"/>
      <w:tabs>
        <w:tab w:val="center" w:pos="4153"/>
        <w:tab w:val="right" w:pos="8306"/>
      </w:tabs>
      <w:snapToGrid w:val="0"/>
    </w:pPr>
    <w:rPr>
      <w:rFonts w:ascii="Times New Roman" w:eastAsia="宋体" w:hAnsi="Times New Roman" w:cs="Times New Roman"/>
      <w:kern w:val="0"/>
      <w:sz w:val="18"/>
      <w:szCs w:val="18"/>
    </w:rPr>
  </w:style>
  <w:style w:type="character" w:customStyle="1" w:styleId="Char">
    <w:name w:val="页脚 Char"/>
    <w:basedOn w:val="a0"/>
    <w:link w:val="a3"/>
    <w:rsid w:val="004B7E10"/>
    <w:rPr>
      <w:rFonts w:ascii="Times New Roman" w:eastAsia="宋体" w:hAnsi="Times New Roman" w:cs="Times New Roman"/>
      <w:kern w:val="0"/>
      <w:sz w:val="18"/>
      <w:szCs w:val="18"/>
    </w:rPr>
  </w:style>
  <w:style w:type="paragraph" w:styleId="a4">
    <w:name w:val="header"/>
    <w:link w:val="Char1"/>
    <w:qFormat/>
    <w:rsid w:val="004B7E10"/>
    <w:pPr>
      <w:widowControl w:val="0"/>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0">
    <w:name w:val="页眉 Char"/>
    <w:basedOn w:val="a0"/>
    <w:link w:val="a4"/>
    <w:uiPriority w:val="99"/>
    <w:semiHidden/>
    <w:rsid w:val="004B7E10"/>
    <w:rPr>
      <w:rFonts w:ascii="Calibri" w:eastAsia="宋体" w:hAnsi="Calibri" w:cs="Times New Roman"/>
      <w:sz w:val="18"/>
      <w:szCs w:val="18"/>
    </w:rPr>
  </w:style>
  <w:style w:type="character" w:styleId="a5">
    <w:name w:val="page number"/>
    <w:qFormat/>
    <w:rsid w:val="004B7E10"/>
    <w:rPr>
      <w:rFonts w:cs="Times New Roman"/>
    </w:rPr>
  </w:style>
  <w:style w:type="character" w:customStyle="1" w:styleId="CharChar">
    <w:name w:val="Char Char"/>
    <w:qFormat/>
    <w:locked/>
    <w:rsid w:val="004B7E10"/>
    <w:rPr>
      <w:rFonts w:eastAsia="宋体"/>
      <w:sz w:val="18"/>
      <w:szCs w:val="18"/>
      <w:lang w:val="en-US" w:eastAsia="zh-CN" w:bidi="ar-SA"/>
    </w:rPr>
  </w:style>
  <w:style w:type="character" w:customStyle="1" w:styleId="Char1">
    <w:name w:val="页眉 Char1"/>
    <w:link w:val="a4"/>
    <w:qFormat/>
    <w:locked/>
    <w:rsid w:val="004B7E10"/>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1018</Words>
  <Characters>5807</Characters>
  <Application>Microsoft Office Word</Application>
  <DocSecurity>0</DocSecurity>
  <Lines>48</Lines>
  <Paragraphs>13</Paragraphs>
  <ScaleCrop>false</ScaleCrop>
  <Company>China</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2023-11-06T02:28:00Z</dcterms:created>
  <dcterms:modified xsi:type="dcterms:W3CDTF">2023-11-06T02:28:00Z</dcterms:modified>
</cp:coreProperties>
</file>