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5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附件6</w:t>
      </w:r>
    </w:p>
    <w:p>
      <w:pPr>
        <w:adjustRightInd w:val="0"/>
        <w:snapToGrid w:val="0"/>
        <w:spacing w:line="585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36"/>
        </w:rPr>
      </w:pPr>
    </w:p>
    <w:p>
      <w:pPr>
        <w:adjustRightInd w:val="0"/>
        <w:snapToGrid w:val="0"/>
        <w:spacing w:line="585" w:lineRule="exact"/>
        <w:jc w:val="center"/>
        <w:rPr>
          <w:rFonts w:ascii="Tahoma" w:hAnsi="Tahoma" w:eastAsia="方正小标宋简体"/>
          <w:kern w:val="0"/>
          <w:sz w:val="44"/>
          <w:szCs w:val="44"/>
        </w:rPr>
      </w:pPr>
      <w:bookmarkStart w:id="1" w:name="_GoBack"/>
      <w:bookmarkStart w:id="0" w:name="_Hlk39916824"/>
      <w:r>
        <w:rPr>
          <w:rFonts w:hint="eastAsia" w:ascii="Tahoma" w:hAnsi="Tahoma" w:eastAsia="方正小标宋简体"/>
          <w:kern w:val="0"/>
          <w:sz w:val="44"/>
          <w:szCs w:val="44"/>
        </w:rPr>
        <w:t>现代产业学院建设申报高校联系人信息表</w:t>
      </w:r>
      <w:bookmarkEnd w:id="0"/>
    </w:p>
    <w:bookmarkEnd w:id="1"/>
    <w:p>
      <w:pPr>
        <w:adjustRightInd w:val="0"/>
        <w:snapToGrid w:val="0"/>
        <w:spacing w:line="585" w:lineRule="exact"/>
        <w:jc w:val="center"/>
        <w:rPr>
          <w:rFonts w:ascii="Tahoma" w:hAnsi="Tahoma" w:eastAsia="方正小标宋简体"/>
          <w:kern w:val="0"/>
          <w:sz w:val="24"/>
        </w:rPr>
      </w:pPr>
    </w:p>
    <w:tbl>
      <w:tblPr>
        <w:tblStyle w:val="2"/>
        <w:tblW w:w="13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740"/>
        <w:gridCol w:w="1935"/>
        <w:gridCol w:w="1920"/>
        <w:gridCol w:w="2220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所在部门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手机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3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3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  <w:tc>
          <w:tcPr>
            <w:tcW w:w="3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微软雅黑"/>
                <w:kern w:val="0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before="120" w:beforeLines="50" w:after="200"/>
        <w:ind w:left="1198" w:leftChars="142" w:hanging="900" w:hangingChars="300"/>
        <w:jc w:val="left"/>
        <w:rPr>
          <w:rFonts w:hint="eastAsia" w:ascii="仿宋_GB2312" w:hAnsi="Tahoma" w:eastAsia="仿宋_GB2312"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before="120" w:beforeLines="50" w:after="200"/>
        <w:ind w:left="1198" w:leftChars="142" w:hanging="900" w:hangingChars="300"/>
        <w:jc w:val="left"/>
        <w:rPr>
          <w:rFonts w:ascii="仿宋_GB2312" w:hAnsi="Tahoma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ahoma" w:eastAsia="仿宋_GB2312"/>
          <w:color w:val="000000"/>
          <w:kern w:val="0"/>
          <w:sz w:val="30"/>
          <w:szCs w:val="30"/>
        </w:rPr>
        <w:t>注：1.须填报分管校领导、处室负责人、工作人员各一人。</w:t>
      </w:r>
    </w:p>
    <w:p>
      <w:pPr>
        <w:widowControl/>
        <w:adjustRightInd w:val="0"/>
        <w:snapToGrid w:val="0"/>
        <w:spacing w:after="200"/>
        <w:ind w:firstLine="300" w:firstLineChars="100"/>
        <w:jc w:val="left"/>
        <w:rPr>
          <w:rFonts w:ascii="仿宋_GB2312" w:hAnsi="Tahoma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ahoma" w:eastAsia="仿宋_GB2312"/>
          <w:color w:val="000000"/>
          <w:kern w:val="0"/>
          <w:sz w:val="30"/>
          <w:szCs w:val="30"/>
        </w:rPr>
        <w:t xml:space="preserve">    2.处室负责人与工作人员请加入“江西现代产业学院建设工作群”。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F37A3"/>
    <w:rsid w:val="58D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2023-10-07T08:28:00Z</dcterms:created>
  <dc:creator>Lenovo</dc:creator>
  <cp:lastModifiedBy>Lenovo</cp:lastModifiedBy>
  <dcterms:modified xsi:type="dcterms:W3CDTF">2023-10-07T08:30:05Z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2052-11.8.2.10221</vt:lpwstr>
  </property>
</Properties>
</file>