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AEDEBB" w14:textId="77777777" w:rsidR="00804864" w:rsidRPr="00804864" w:rsidRDefault="00804864" w:rsidP="00804864">
      <w:pPr>
        <w:widowControl/>
        <w:jc w:val="left"/>
        <w:rPr>
          <w:rFonts w:ascii="仿宋" w:eastAsia="仿宋" w:hAnsi="仿宋" w:cs="Times New Roman"/>
          <w:b/>
          <w:bCs/>
          <w:sz w:val="36"/>
          <w:szCs w:val="28"/>
        </w:rPr>
      </w:pPr>
      <w:r w:rsidRPr="00804864">
        <w:rPr>
          <w:rFonts w:ascii="仿宋" w:eastAsia="仿宋" w:hAnsi="仿宋" w:cs="Times New Roman" w:hint="eastAsia"/>
          <w:b/>
          <w:bCs/>
          <w:sz w:val="28"/>
        </w:rPr>
        <w:t xml:space="preserve">附件2 </w:t>
      </w:r>
      <w:r w:rsidRPr="00804864">
        <w:rPr>
          <w:rFonts w:ascii="仿宋" w:eastAsia="仿宋" w:hAnsi="仿宋" w:cs="Times New Roman"/>
          <w:b/>
          <w:bCs/>
          <w:sz w:val="28"/>
        </w:rPr>
        <w:t xml:space="preserve">  </w:t>
      </w:r>
      <w:r w:rsidRPr="00804864">
        <w:rPr>
          <w:rFonts w:ascii="仿宋" w:eastAsia="仿宋" w:hAnsi="仿宋" w:cs="Times New Roman"/>
          <w:b/>
          <w:bCs/>
          <w:sz w:val="32"/>
          <w:szCs w:val="24"/>
        </w:rPr>
        <w:t xml:space="preserve"> </w:t>
      </w:r>
      <w:r w:rsidRPr="00804864">
        <w:rPr>
          <w:rFonts w:ascii="Calibri" w:eastAsia="宋体" w:hAnsi="Calibri" w:cs="Times New Roman" w:hint="eastAsia"/>
          <w:b/>
          <w:bCs/>
          <w:sz w:val="24"/>
          <w:szCs w:val="28"/>
        </w:rPr>
        <w:t>成都好客大酒店（成都店）位置</w:t>
      </w:r>
    </w:p>
    <w:p w14:paraId="19A37D02" w14:textId="77777777" w:rsidR="00804864" w:rsidRPr="00804864" w:rsidRDefault="00804864" w:rsidP="00804864">
      <w:pPr>
        <w:rPr>
          <w:rFonts w:ascii="Calibri" w:eastAsia="宋体" w:hAnsi="Calibri" w:cs="Times New Roman"/>
        </w:rPr>
      </w:pPr>
      <w:r w:rsidRPr="00804864">
        <w:rPr>
          <w:rFonts w:ascii="Calibri" w:eastAsia="宋体" w:hAnsi="Calibri" w:cs="Times New Roman" w:hint="eastAsia"/>
        </w:rPr>
        <w:t>地址</w:t>
      </w:r>
      <w:r w:rsidRPr="00804864">
        <w:rPr>
          <w:rFonts w:ascii="Calibri" w:eastAsia="宋体" w:hAnsi="Calibri" w:cs="Times New Roman" w:hint="eastAsia"/>
        </w:rPr>
        <w:t>:</w:t>
      </w:r>
      <w:r w:rsidRPr="00804864">
        <w:rPr>
          <w:rFonts w:ascii="Calibri" w:eastAsia="宋体" w:hAnsi="Calibri" w:cs="Times New Roman" w:hint="eastAsia"/>
        </w:rPr>
        <w:t>四川省成都市武侯区高升桥路</w:t>
      </w:r>
      <w:r w:rsidRPr="00804864">
        <w:rPr>
          <w:rFonts w:ascii="Calibri" w:eastAsia="宋体" w:hAnsi="Calibri" w:cs="Times New Roman" w:hint="eastAsia"/>
        </w:rPr>
        <w:t>11</w:t>
      </w:r>
      <w:r w:rsidRPr="00804864">
        <w:rPr>
          <w:rFonts w:ascii="Calibri" w:eastAsia="宋体" w:hAnsi="Calibri" w:cs="Times New Roman" w:hint="eastAsia"/>
        </w:rPr>
        <w:t>号</w:t>
      </w:r>
      <w:r w:rsidRPr="00804864">
        <w:rPr>
          <w:rFonts w:ascii="Calibri" w:eastAsia="宋体" w:hAnsi="Calibri" w:cs="Times New Roman" w:hint="eastAsia"/>
        </w:rPr>
        <w:t xml:space="preserve">  </w:t>
      </w:r>
      <w:r w:rsidRPr="00804864">
        <w:rPr>
          <w:rFonts w:ascii="Calibri" w:eastAsia="宋体" w:hAnsi="Calibri" w:cs="Times New Roman"/>
        </w:rPr>
        <w:t xml:space="preserve">     </w:t>
      </w:r>
      <w:r w:rsidRPr="00804864">
        <w:rPr>
          <w:rFonts w:ascii="Calibri" w:eastAsia="宋体" w:hAnsi="Calibri" w:cs="Times New Roman" w:hint="eastAsia"/>
        </w:rPr>
        <w:t>酒店前台电话：</w:t>
      </w:r>
      <w:r w:rsidRPr="00804864">
        <w:rPr>
          <w:rFonts w:ascii="Calibri" w:eastAsia="宋体" w:hAnsi="Calibri" w:cs="Times New Roman" w:hint="eastAsia"/>
        </w:rPr>
        <w:t>028-62378999</w:t>
      </w:r>
    </w:p>
    <w:p w14:paraId="2FFF7DBC" w14:textId="77777777" w:rsidR="00804864" w:rsidRPr="00804864" w:rsidRDefault="00804864" w:rsidP="00804864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804864"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 wp14:anchorId="75BB2462" wp14:editId="276FB93E">
            <wp:extent cx="5711921" cy="3191774"/>
            <wp:effectExtent l="0" t="0" r="3175" b="8890"/>
            <wp:docPr id="8" name="图片 8" descr="C:\Users\1803\AppData\Roaming\Tencent\Users\305982001\QQ\WinTemp\RichOle\)Z4S4`XWI](PQP`%YR3[BVV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1803\AppData\Roaming\Tencent\Users\305982001\QQ\WinTemp\RichOle\)Z4S4`XWI](PQP`%YR3[BVV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0454" cy="32133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875E20" w14:textId="77777777" w:rsidR="00804864" w:rsidRPr="00804864" w:rsidRDefault="00804864" w:rsidP="00804864">
      <w:pPr>
        <w:rPr>
          <w:rFonts w:ascii="Calibri" w:eastAsia="宋体" w:hAnsi="Calibri" w:cs="Times New Roman"/>
          <w:b/>
          <w:bCs/>
          <w:sz w:val="22"/>
          <w:szCs w:val="24"/>
        </w:rPr>
      </w:pPr>
      <w:r w:rsidRPr="00804864">
        <w:rPr>
          <w:rFonts w:ascii="Calibri" w:eastAsia="宋体" w:hAnsi="Calibri" w:cs="Times New Roman" w:hint="eastAsia"/>
          <w:b/>
          <w:bCs/>
          <w:sz w:val="22"/>
          <w:szCs w:val="24"/>
        </w:rPr>
        <w:t>出租车（网约车）出行方案</w:t>
      </w:r>
    </w:p>
    <w:p w14:paraId="1F32E0BF" w14:textId="77777777" w:rsidR="00804864" w:rsidRPr="00804864" w:rsidRDefault="00804864" w:rsidP="00804864">
      <w:pPr>
        <w:numPr>
          <w:ilvl w:val="0"/>
          <w:numId w:val="1"/>
        </w:numPr>
        <w:rPr>
          <w:rFonts w:ascii="Calibri" w:eastAsia="宋体" w:hAnsi="Calibri" w:cs="Times New Roman"/>
        </w:rPr>
      </w:pPr>
      <w:r w:rsidRPr="00804864">
        <w:rPr>
          <w:rFonts w:ascii="Calibri" w:eastAsia="宋体" w:hAnsi="Calibri" w:cs="Times New Roman" w:hint="eastAsia"/>
        </w:rPr>
        <w:t>成都双流国际机场</w:t>
      </w:r>
      <w:r w:rsidRPr="00804864">
        <w:rPr>
          <w:rFonts w:ascii="Calibri" w:eastAsia="宋体" w:hAnsi="Calibri" w:cs="Times New Roman" w:hint="eastAsia"/>
        </w:rPr>
        <w:t xml:space="preserve"> </w:t>
      </w:r>
      <w:r w:rsidRPr="00804864">
        <w:rPr>
          <w:rFonts w:ascii="Calibri" w:eastAsia="宋体" w:hAnsi="Calibri" w:cs="Times New Roman" w:hint="eastAsia"/>
        </w:rPr>
        <w:t>导航至</w:t>
      </w:r>
      <w:r w:rsidRPr="00804864">
        <w:rPr>
          <w:rFonts w:ascii="Calibri" w:eastAsia="宋体" w:hAnsi="Calibri" w:cs="Times New Roman" w:hint="eastAsia"/>
        </w:rPr>
        <w:t xml:space="preserve"> </w:t>
      </w:r>
      <w:proofErr w:type="gramStart"/>
      <w:r w:rsidRPr="00804864">
        <w:rPr>
          <w:rFonts w:ascii="Calibri" w:eastAsia="宋体" w:hAnsi="Calibri" w:cs="Times New Roman" w:hint="eastAsia"/>
        </w:rPr>
        <w:t>好客大</w:t>
      </w:r>
      <w:proofErr w:type="gramEnd"/>
      <w:r w:rsidRPr="00804864">
        <w:rPr>
          <w:rFonts w:ascii="Calibri" w:eastAsia="宋体" w:hAnsi="Calibri" w:cs="Times New Roman" w:hint="eastAsia"/>
        </w:rPr>
        <w:t>酒店（成都店）</w:t>
      </w:r>
      <w:r w:rsidRPr="00804864">
        <w:rPr>
          <w:rFonts w:ascii="Calibri" w:eastAsia="宋体" w:hAnsi="Calibri" w:cs="Times New Roman" w:hint="eastAsia"/>
        </w:rPr>
        <w:t xml:space="preserve"> </w:t>
      </w:r>
      <w:r w:rsidRPr="00804864">
        <w:rPr>
          <w:rFonts w:ascii="Calibri" w:eastAsia="宋体" w:hAnsi="Calibri" w:cs="Times New Roman" w:hint="eastAsia"/>
        </w:rPr>
        <w:t>费用约</w:t>
      </w:r>
      <w:r w:rsidRPr="00804864">
        <w:rPr>
          <w:rFonts w:ascii="Calibri" w:eastAsia="宋体" w:hAnsi="Calibri" w:cs="Times New Roman" w:hint="eastAsia"/>
        </w:rPr>
        <w:t>50</w:t>
      </w:r>
      <w:r w:rsidRPr="00804864">
        <w:rPr>
          <w:rFonts w:ascii="Calibri" w:eastAsia="宋体" w:hAnsi="Calibri" w:cs="Times New Roman" w:hint="eastAsia"/>
        </w:rPr>
        <w:t>元；</w:t>
      </w:r>
    </w:p>
    <w:p w14:paraId="7DE4C13F" w14:textId="77777777" w:rsidR="00804864" w:rsidRPr="00804864" w:rsidRDefault="00804864" w:rsidP="00804864">
      <w:pPr>
        <w:numPr>
          <w:ilvl w:val="0"/>
          <w:numId w:val="1"/>
        </w:numPr>
        <w:rPr>
          <w:rFonts w:ascii="Calibri" w:eastAsia="宋体" w:hAnsi="Calibri" w:cs="Times New Roman"/>
        </w:rPr>
      </w:pPr>
      <w:r w:rsidRPr="00804864">
        <w:rPr>
          <w:rFonts w:ascii="Calibri" w:eastAsia="宋体" w:hAnsi="Calibri" w:cs="Times New Roman" w:hint="eastAsia"/>
        </w:rPr>
        <w:t>成都天府国际机场</w:t>
      </w:r>
      <w:r w:rsidRPr="00804864">
        <w:rPr>
          <w:rFonts w:ascii="Calibri" w:eastAsia="宋体" w:hAnsi="Calibri" w:cs="Times New Roman" w:hint="eastAsia"/>
        </w:rPr>
        <w:t xml:space="preserve"> </w:t>
      </w:r>
      <w:r w:rsidRPr="00804864">
        <w:rPr>
          <w:rFonts w:ascii="Calibri" w:eastAsia="宋体" w:hAnsi="Calibri" w:cs="Times New Roman" w:hint="eastAsia"/>
        </w:rPr>
        <w:t>导航至</w:t>
      </w:r>
      <w:r w:rsidRPr="00804864">
        <w:rPr>
          <w:rFonts w:ascii="Calibri" w:eastAsia="宋体" w:hAnsi="Calibri" w:cs="Times New Roman" w:hint="eastAsia"/>
        </w:rPr>
        <w:t xml:space="preserve"> </w:t>
      </w:r>
      <w:proofErr w:type="gramStart"/>
      <w:r w:rsidRPr="00804864">
        <w:rPr>
          <w:rFonts w:ascii="Calibri" w:eastAsia="宋体" w:hAnsi="Calibri" w:cs="Times New Roman" w:hint="eastAsia"/>
        </w:rPr>
        <w:t>好客大</w:t>
      </w:r>
      <w:proofErr w:type="gramEnd"/>
      <w:r w:rsidRPr="00804864">
        <w:rPr>
          <w:rFonts w:ascii="Calibri" w:eastAsia="宋体" w:hAnsi="Calibri" w:cs="Times New Roman" w:hint="eastAsia"/>
        </w:rPr>
        <w:t>酒店（成都店）</w:t>
      </w:r>
      <w:r w:rsidRPr="00804864">
        <w:rPr>
          <w:rFonts w:ascii="Calibri" w:eastAsia="宋体" w:hAnsi="Calibri" w:cs="Times New Roman" w:hint="eastAsia"/>
        </w:rPr>
        <w:t xml:space="preserve"> </w:t>
      </w:r>
      <w:r w:rsidRPr="00804864">
        <w:rPr>
          <w:rFonts w:ascii="Calibri" w:eastAsia="宋体" w:hAnsi="Calibri" w:cs="Times New Roman" w:hint="eastAsia"/>
        </w:rPr>
        <w:t>费用约</w:t>
      </w:r>
      <w:r w:rsidRPr="00804864">
        <w:rPr>
          <w:rFonts w:ascii="Calibri" w:eastAsia="宋体" w:hAnsi="Calibri" w:cs="Times New Roman"/>
        </w:rPr>
        <w:t>8</w:t>
      </w:r>
      <w:r w:rsidRPr="00804864">
        <w:rPr>
          <w:rFonts w:ascii="Calibri" w:eastAsia="宋体" w:hAnsi="Calibri" w:cs="Times New Roman" w:hint="eastAsia"/>
        </w:rPr>
        <w:t>0</w:t>
      </w:r>
      <w:r w:rsidRPr="00804864">
        <w:rPr>
          <w:rFonts w:ascii="Calibri" w:eastAsia="宋体" w:hAnsi="Calibri" w:cs="Times New Roman" w:hint="eastAsia"/>
        </w:rPr>
        <w:t>元；</w:t>
      </w:r>
    </w:p>
    <w:p w14:paraId="4BD68120" w14:textId="77777777" w:rsidR="00804864" w:rsidRPr="00804864" w:rsidRDefault="00804864" w:rsidP="00804864">
      <w:pPr>
        <w:numPr>
          <w:ilvl w:val="0"/>
          <w:numId w:val="1"/>
        </w:numPr>
        <w:rPr>
          <w:rFonts w:ascii="Calibri" w:eastAsia="宋体" w:hAnsi="Calibri" w:cs="Times New Roman"/>
        </w:rPr>
      </w:pPr>
      <w:r w:rsidRPr="00804864">
        <w:rPr>
          <w:rFonts w:ascii="Calibri" w:eastAsia="宋体" w:hAnsi="Calibri" w:cs="Times New Roman" w:hint="eastAsia"/>
        </w:rPr>
        <w:t>成都火车东站</w:t>
      </w:r>
      <w:r w:rsidRPr="00804864">
        <w:rPr>
          <w:rFonts w:ascii="Calibri" w:eastAsia="宋体" w:hAnsi="Calibri" w:cs="Times New Roman" w:hint="eastAsia"/>
        </w:rPr>
        <w:t xml:space="preserve">   </w:t>
      </w:r>
      <w:r w:rsidRPr="00804864">
        <w:rPr>
          <w:rFonts w:ascii="Calibri" w:eastAsia="宋体" w:hAnsi="Calibri" w:cs="Times New Roman" w:hint="eastAsia"/>
        </w:rPr>
        <w:t>导航至</w:t>
      </w:r>
      <w:r w:rsidRPr="00804864">
        <w:rPr>
          <w:rFonts w:ascii="Calibri" w:eastAsia="宋体" w:hAnsi="Calibri" w:cs="Times New Roman" w:hint="eastAsia"/>
        </w:rPr>
        <w:t xml:space="preserve"> </w:t>
      </w:r>
      <w:proofErr w:type="gramStart"/>
      <w:r w:rsidRPr="00804864">
        <w:rPr>
          <w:rFonts w:ascii="Calibri" w:eastAsia="宋体" w:hAnsi="Calibri" w:cs="Times New Roman" w:hint="eastAsia"/>
        </w:rPr>
        <w:t>好客大</w:t>
      </w:r>
      <w:proofErr w:type="gramEnd"/>
      <w:r w:rsidRPr="00804864">
        <w:rPr>
          <w:rFonts w:ascii="Calibri" w:eastAsia="宋体" w:hAnsi="Calibri" w:cs="Times New Roman" w:hint="eastAsia"/>
        </w:rPr>
        <w:t>酒店（成都店）</w:t>
      </w:r>
      <w:r w:rsidRPr="00804864">
        <w:rPr>
          <w:rFonts w:ascii="Calibri" w:eastAsia="宋体" w:hAnsi="Calibri" w:cs="Times New Roman" w:hint="eastAsia"/>
        </w:rPr>
        <w:t xml:space="preserve"> </w:t>
      </w:r>
      <w:r w:rsidRPr="00804864">
        <w:rPr>
          <w:rFonts w:ascii="Calibri" w:eastAsia="宋体" w:hAnsi="Calibri" w:cs="Times New Roman" w:hint="eastAsia"/>
        </w:rPr>
        <w:t>费用约</w:t>
      </w:r>
      <w:r w:rsidRPr="00804864">
        <w:rPr>
          <w:rFonts w:ascii="Calibri" w:eastAsia="宋体" w:hAnsi="Calibri" w:cs="Times New Roman" w:hint="eastAsia"/>
        </w:rPr>
        <w:t>40</w:t>
      </w:r>
      <w:r w:rsidRPr="00804864">
        <w:rPr>
          <w:rFonts w:ascii="Calibri" w:eastAsia="宋体" w:hAnsi="Calibri" w:cs="Times New Roman" w:hint="eastAsia"/>
        </w:rPr>
        <w:t>元；</w:t>
      </w:r>
    </w:p>
    <w:p w14:paraId="7F24908C" w14:textId="77777777" w:rsidR="00804864" w:rsidRPr="00804864" w:rsidRDefault="00804864" w:rsidP="00804864">
      <w:pPr>
        <w:numPr>
          <w:ilvl w:val="0"/>
          <w:numId w:val="1"/>
        </w:numPr>
        <w:rPr>
          <w:rFonts w:ascii="Calibri" w:eastAsia="宋体" w:hAnsi="Calibri" w:cs="Times New Roman"/>
        </w:rPr>
      </w:pPr>
      <w:r w:rsidRPr="00804864">
        <w:rPr>
          <w:rFonts w:ascii="Calibri" w:eastAsia="宋体" w:hAnsi="Calibri" w:cs="Times New Roman" w:hint="eastAsia"/>
        </w:rPr>
        <w:t>成都火车南站</w:t>
      </w:r>
      <w:r w:rsidRPr="00804864">
        <w:rPr>
          <w:rFonts w:ascii="Calibri" w:eastAsia="宋体" w:hAnsi="Calibri" w:cs="Times New Roman"/>
        </w:rPr>
        <w:t xml:space="preserve">   </w:t>
      </w:r>
      <w:r w:rsidRPr="00804864">
        <w:rPr>
          <w:rFonts w:ascii="Calibri" w:eastAsia="宋体" w:hAnsi="Calibri" w:cs="Times New Roman"/>
        </w:rPr>
        <w:t>导航至</w:t>
      </w:r>
      <w:r w:rsidRPr="00804864">
        <w:rPr>
          <w:rFonts w:ascii="Calibri" w:eastAsia="宋体" w:hAnsi="Calibri" w:cs="Times New Roman" w:hint="eastAsia"/>
        </w:rPr>
        <w:t xml:space="preserve"> </w:t>
      </w:r>
      <w:proofErr w:type="gramStart"/>
      <w:r w:rsidRPr="00804864">
        <w:rPr>
          <w:rFonts w:ascii="Calibri" w:eastAsia="宋体" w:hAnsi="Calibri" w:cs="Times New Roman"/>
        </w:rPr>
        <w:t>好客大</w:t>
      </w:r>
      <w:proofErr w:type="gramEnd"/>
      <w:r w:rsidRPr="00804864">
        <w:rPr>
          <w:rFonts w:ascii="Calibri" w:eastAsia="宋体" w:hAnsi="Calibri" w:cs="Times New Roman"/>
        </w:rPr>
        <w:t>酒店（成都店）</w:t>
      </w:r>
      <w:r w:rsidRPr="00804864">
        <w:rPr>
          <w:rFonts w:ascii="Calibri" w:eastAsia="宋体" w:hAnsi="Calibri" w:cs="Times New Roman"/>
        </w:rPr>
        <w:t xml:space="preserve"> </w:t>
      </w:r>
      <w:r w:rsidRPr="00804864">
        <w:rPr>
          <w:rFonts w:ascii="Calibri" w:eastAsia="宋体" w:hAnsi="Calibri" w:cs="Times New Roman"/>
        </w:rPr>
        <w:t>费用约</w:t>
      </w:r>
      <w:r w:rsidRPr="00804864">
        <w:rPr>
          <w:rFonts w:ascii="Calibri" w:eastAsia="宋体" w:hAnsi="Calibri" w:cs="Times New Roman"/>
        </w:rPr>
        <w:t>15</w:t>
      </w:r>
      <w:r w:rsidRPr="00804864">
        <w:rPr>
          <w:rFonts w:ascii="Calibri" w:eastAsia="宋体" w:hAnsi="Calibri" w:cs="Times New Roman"/>
        </w:rPr>
        <w:t>元；</w:t>
      </w:r>
    </w:p>
    <w:p w14:paraId="38CA4897" w14:textId="77777777" w:rsidR="00804864" w:rsidRPr="00804864" w:rsidRDefault="00804864" w:rsidP="00804864">
      <w:pPr>
        <w:rPr>
          <w:rFonts w:ascii="Calibri" w:eastAsia="宋体" w:hAnsi="Calibri" w:cs="Times New Roman"/>
        </w:rPr>
      </w:pPr>
    </w:p>
    <w:p w14:paraId="434F9AE7" w14:textId="77777777" w:rsidR="00804864" w:rsidRPr="00804864" w:rsidRDefault="00804864" w:rsidP="00804864">
      <w:pPr>
        <w:rPr>
          <w:rFonts w:ascii="Calibri" w:eastAsia="宋体" w:hAnsi="Calibri" w:cs="Times New Roman"/>
          <w:b/>
          <w:bCs/>
          <w:sz w:val="22"/>
          <w:szCs w:val="24"/>
        </w:rPr>
      </w:pPr>
      <w:r w:rsidRPr="00804864">
        <w:rPr>
          <w:rFonts w:ascii="Calibri" w:eastAsia="宋体" w:hAnsi="Calibri" w:cs="Times New Roman" w:hint="eastAsia"/>
          <w:b/>
          <w:bCs/>
          <w:sz w:val="22"/>
          <w:szCs w:val="24"/>
        </w:rPr>
        <w:t>低碳绿色出行方案</w:t>
      </w:r>
    </w:p>
    <w:p w14:paraId="5FF665C9" w14:textId="77777777" w:rsidR="00804864" w:rsidRPr="00804864" w:rsidRDefault="00804864" w:rsidP="00804864">
      <w:pPr>
        <w:rPr>
          <w:rFonts w:ascii="Calibri" w:eastAsia="宋体" w:hAnsi="Calibri" w:cs="Times New Roman"/>
        </w:rPr>
      </w:pPr>
      <w:r w:rsidRPr="00804864">
        <w:rPr>
          <w:rFonts w:ascii="Calibri" w:eastAsia="宋体" w:hAnsi="Calibri" w:cs="Times New Roman" w:hint="eastAsia"/>
        </w:rPr>
        <w:t>成都双流机场到酒店推荐路线</w:t>
      </w:r>
    </w:p>
    <w:p w14:paraId="0AABB002" w14:textId="77777777" w:rsidR="00804864" w:rsidRPr="00804864" w:rsidRDefault="00804864" w:rsidP="00804864">
      <w:pPr>
        <w:rPr>
          <w:rFonts w:ascii="Calibri" w:eastAsia="宋体" w:hAnsi="Calibri" w:cs="Times New Roman"/>
        </w:rPr>
      </w:pPr>
      <w:r w:rsidRPr="00804864">
        <w:rPr>
          <w:rFonts w:ascii="Calibri" w:eastAsia="宋体" w:hAnsi="Calibri" w:cs="Times New Roman" w:hint="eastAsia"/>
        </w:rPr>
        <w:t>推荐乘车方案</w:t>
      </w:r>
      <w:r w:rsidRPr="00804864">
        <w:rPr>
          <w:rFonts w:ascii="Calibri" w:eastAsia="宋体" w:hAnsi="Calibri" w:cs="Times New Roman" w:hint="eastAsia"/>
        </w:rPr>
        <w:t xml:space="preserve">1                            </w:t>
      </w:r>
      <w:r w:rsidRPr="00804864">
        <w:rPr>
          <w:rFonts w:ascii="Calibri" w:eastAsia="宋体" w:hAnsi="Calibri" w:cs="Times New Roman" w:hint="eastAsia"/>
        </w:rPr>
        <w:t>推荐乘车方案</w:t>
      </w:r>
      <w:r w:rsidRPr="00804864">
        <w:rPr>
          <w:rFonts w:ascii="Calibri" w:eastAsia="宋体" w:hAnsi="Calibri" w:cs="Times New Roman" w:hint="eastAsia"/>
        </w:rPr>
        <w:t xml:space="preserve">2 </w:t>
      </w:r>
    </w:p>
    <w:p w14:paraId="778BE3FC" w14:textId="77777777" w:rsidR="00804864" w:rsidRPr="00804864" w:rsidRDefault="00804864" w:rsidP="00804864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804864">
        <w:rPr>
          <w:rFonts w:ascii="宋体" w:eastAsia="宋体" w:hAnsi="宋体" w:cs="宋体"/>
          <w:noProof/>
          <w:kern w:val="0"/>
          <w:sz w:val="24"/>
          <w:szCs w:val="24"/>
        </w:rPr>
        <w:lastRenderedPageBreak/>
        <w:drawing>
          <wp:inline distT="0" distB="0" distL="0" distR="0" wp14:anchorId="042239E6" wp14:editId="3013CCC6">
            <wp:extent cx="2114550" cy="3139440"/>
            <wp:effectExtent l="0" t="0" r="0" b="3810"/>
            <wp:docPr id="1" name="图片 1" descr="C:\Users\1803\AppData\Roaming\Tencent\Users\305982001\QQ\WinTemp\RichOle\9P3K%~7C2WE@HKO24@7ENP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803\AppData\Roaming\Tencent\Users\305982001\QQ\WinTemp\RichOle\9P3K%~7C2WE@HKO24@7ENPC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9192" cy="31760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4864">
        <w:rPr>
          <w:rFonts w:ascii="宋体" w:eastAsia="宋体" w:hAnsi="宋体" w:cs="宋体" w:hint="eastAsia"/>
          <w:kern w:val="0"/>
          <w:sz w:val="24"/>
          <w:szCs w:val="24"/>
        </w:rPr>
        <w:t xml:space="preserve">   </w:t>
      </w:r>
      <w:r w:rsidRPr="00804864">
        <w:rPr>
          <w:rFonts w:ascii="宋体" w:eastAsia="宋体" w:hAnsi="宋体" w:cs="宋体"/>
          <w:kern w:val="0"/>
          <w:sz w:val="24"/>
          <w:szCs w:val="24"/>
        </w:rPr>
        <w:t xml:space="preserve">     </w:t>
      </w:r>
      <w:r w:rsidRPr="00804864"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 wp14:anchorId="02A3A5D2" wp14:editId="5B1D0D41">
            <wp:extent cx="2295525" cy="3078480"/>
            <wp:effectExtent l="0" t="0" r="9525" b="7620"/>
            <wp:docPr id="2" name="图片 2" descr="C:\Users\1803\AppData\Roaming\Tencent\Users\305982001\QQ\WinTemp\RichOle\}$ZP61PSOT)_{YILH1_(T6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1803\AppData\Roaming\Tencent\Users\305982001\QQ\WinTemp\RichOle\}$ZP61PSOT)_{YILH1_(T6F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922" cy="30924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B641A4" w14:textId="77777777" w:rsidR="00804864" w:rsidRPr="00804864" w:rsidRDefault="00804864" w:rsidP="00804864">
      <w:pPr>
        <w:rPr>
          <w:rFonts w:ascii="Calibri" w:eastAsia="宋体" w:hAnsi="Calibri" w:cs="Times New Roman"/>
          <w:b/>
          <w:bCs/>
        </w:rPr>
      </w:pPr>
      <w:r w:rsidRPr="00804864">
        <w:rPr>
          <w:rFonts w:ascii="Calibri" w:eastAsia="宋体" w:hAnsi="Calibri" w:cs="Times New Roman" w:hint="eastAsia"/>
          <w:b/>
          <w:bCs/>
        </w:rPr>
        <w:t>成都天府机场到酒店推荐路线</w:t>
      </w:r>
    </w:p>
    <w:p w14:paraId="07011D9A" w14:textId="77777777" w:rsidR="00804864" w:rsidRPr="00804864" w:rsidRDefault="00804864" w:rsidP="00804864">
      <w:pPr>
        <w:rPr>
          <w:rFonts w:ascii="Calibri" w:eastAsia="宋体" w:hAnsi="Calibri" w:cs="Times New Roman"/>
        </w:rPr>
      </w:pPr>
      <w:r w:rsidRPr="00804864">
        <w:rPr>
          <w:rFonts w:ascii="Calibri" w:eastAsia="宋体" w:hAnsi="Calibri" w:cs="Times New Roman" w:hint="eastAsia"/>
        </w:rPr>
        <w:t>推荐乘车方案</w:t>
      </w:r>
      <w:r w:rsidRPr="00804864">
        <w:rPr>
          <w:rFonts w:ascii="Calibri" w:eastAsia="宋体" w:hAnsi="Calibri" w:cs="Times New Roman" w:hint="eastAsia"/>
        </w:rPr>
        <w:t xml:space="preserve">1                            </w:t>
      </w:r>
      <w:r w:rsidRPr="00804864">
        <w:rPr>
          <w:rFonts w:ascii="Calibri" w:eastAsia="宋体" w:hAnsi="Calibri" w:cs="Times New Roman" w:hint="eastAsia"/>
        </w:rPr>
        <w:t>推荐乘车方案</w:t>
      </w:r>
      <w:r w:rsidRPr="00804864">
        <w:rPr>
          <w:rFonts w:ascii="Calibri" w:eastAsia="宋体" w:hAnsi="Calibri" w:cs="Times New Roman" w:hint="eastAsia"/>
        </w:rPr>
        <w:t xml:space="preserve">2 </w:t>
      </w:r>
    </w:p>
    <w:p w14:paraId="50D95B6F" w14:textId="77777777" w:rsidR="00804864" w:rsidRPr="00804864" w:rsidRDefault="00804864" w:rsidP="00804864">
      <w:pPr>
        <w:rPr>
          <w:rFonts w:ascii="Calibri" w:eastAsia="宋体" w:hAnsi="Calibri" w:cs="Times New Roman"/>
          <w:b/>
          <w:bCs/>
          <w:color w:val="FFFFFF"/>
        </w:rPr>
      </w:pPr>
      <w:r w:rsidRPr="00804864">
        <w:rPr>
          <w:rFonts w:ascii="Times New Roman" w:eastAsia="Times New Roman" w:hAnsi="Times New Roman" w:cs="Times New Roman"/>
          <w:noProof/>
          <w:snapToGrid w:val="0"/>
          <w:color w:val="FFFFFF"/>
          <w:w w:val="0"/>
          <w:kern w:val="0"/>
          <w:sz w:val="0"/>
          <w:szCs w:val="0"/>
          <w:u w:color="000000"/>
          <w:bdr w:val="none" w:sz="0" w:space="0" w:color="000000"/>
          <w:shd w:val="clear" w:color="000000" w:fill="000000"/>
        </w:rPr>
        <w:drawing>
          <wp:anchor distT="0" distB="0" distL="114300" distR="114300" simplePos="0" relativeHeight="251659264" behindDoc="0" locked="0" layoutInCell="1" allowOverlap="1" wp14:anchorId="049257A7" wp14:editId="7D394E66">
            <wp:simplePos x="0" y="0"/>
            <wp:positionH relativeFrom="column">
              <wp:posOffset>2797393</wp:posOffset>
            </wp:positionH>
            <wp:positionV relativeFrom="paragraph">
              <wp:posOffset>108443</wp:posOffset>
            </wp:positionV>
            <wp:extent cx="2489731" cy="3002280"/>
            <wp:effectExtent l="0" t="0" r="6350" b="7620"/>
            <wp:wrapNone/>
            <wp:docPr id="12" name="图片 12" descr="D:\Backup\Documents\WeChat Files\wxid_6509405091512\FileStorage\Temp\16971810127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Backup\Documents\WeChat Files\wxid_6509405091512\FileStorage\Temp\1697181012727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9731" cy="3002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4864">
        <w:rPr>
          <w:rFonts w:ascii="Calibri" w:eastAsia="宋体" w:hAnsi="Calibri" w:cs="Times New Roman"/>
          <w:b/>
          <w:bCs/>
          <w:noProof/>
          <w:color w:val="FFFFFF"/>
        </w:rPr>
        <w:drawing>
          <wp:inline distT="0" distB="0" distL="0" distR="0" wp14:anchorId="1A8189C1" wp14:editId="768E7DC3">
            <wp:extent cx="2470244" cy="3892859"/>
            <wp:effectExtent l="0" t="0" r="6350" b="0"/>
            <wp:docPr id="7" name="图片 7" descr="D:\Backup\Documents\WeChat Files\wxid_6509405091512\FileStorage\Temp\169718081413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Backup\Documents\WeChat Files\wxid_6509405091512\FileStorage\Temp\1697180814133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2891" cy="39285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4864">
        <w:rPr>
          <w:rFonts w:ascii="Times New Roman" w:eastAsia="Times New Roman" w:hAnsi="Times New Roman" w:cs="Times New Roman"/>
          <w:snapToGrid w:val="0"/>
          <w:color w:val="FFFFFF"/>
          <w:w w:val="0"/>
          <w:kern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 </w:t>
      </w:r>
    </w:p>
    <w:p w14:paraId="3D959DE5" w14:textId="77777777" w:rsidR="00804864" w:rsidRPr="00804864" w:rsidRDefault="00804864" w:rsidP="00804864">
      <w:pPr>
        <w:rPr>
          <w:rFonts w:ascii="Calibri" w:eastAsia="宋体" w:hAnsi="Calibri" w:cs="Times New Roman"/>
          <w:b/>
          <w:bCs/>
        </w:rPr>
      </w:pPr>
    </w:p>
    <w:p w14:paraId="2FD73B99" w14:textId="77777777" w:rsidR="00804864" w:rsidRPr="00804864" w:rsidRDefault="00804864" w:rsidP="00804864">
      <w:pPr>
        <w:rPr>
          <w:rFonts w:ascii="Calibri" w:eastAsia="宋体" w:hAnsi="Calibri" w:cs="Times New Roman"/>
          <w:b/>
          <w:bCs/>
        </w:rPr>
      </w:pPr>
      <w:bookmarkStart w:id="0" w:name="_Hlk148101921"/>
      <w:r w:rsidRPr="00804864">
        <w:rPr>
          <w:rFonts w:ascii="Calibri" w:eastAsia="宋体" w:hAnsi="Calibri" w:cs="Times New Roman" w:hint="eastAsia"/>
          <w:b/>
          <w:bCs/>
        </w:rPr>
        <w:t>成都火车东站到酒店推荐路线</w:t>
      </w:r>
      <w:r w:rsidRPr="00804864">
        <w:rPr>
          <w:rFonts w:ascii="Calibri" w:eastAsia="宋体" w:hAnsi="Calibri" w:cs="Times New Roman" w:hint="eastAsia"/>
          <w:b/>
          <w:bCs/>
        </w:rPr>
        <w:t xml:space="preserve"> </w:t>
      </w:r>
      <w:r w:rsidRPr="00804864">
        <w:rPr>
          <w:rFonts w:ascii="Calibri" w:eastAsia="宋体" w:hAnsi="Calibri" w:cs="Times New Roman"/>
          <w:b/>
          <w:bCs/>
        </w:rPr>
        <w:t xml:space="preserve">             </w:t>
      </w:r>
      <w:r w:rsidRPr="00804864">
        <w:rPr>
          <w:rFonts w:ascii="Calibri" w:eastAsia="宋体" w:hAnsi="Calibri" w:cs="Times New Roman" w:hint="eastAsia"/>
          <w:b/>
          <w:bCs/>
        </w:rPr>
        <w:t>成都火车南站到酒店推荐路线</w:t>
      </w:r>
    </w:p>
    <w:bookmarkEnd w:id="0"/>
    <w:p w14:paraId="6F163B83" w14:textId="77777777" w:rsidR="00804864" w:rsidRPr="00804864" w:rsidRDefault="00804864" w:rsidP="00804864">
      <w:pPr>
        <w:rPr>
          <w:rFonts w:ascii="Calibri" w:eastAsia="宋体" w:hAnsi="Calibri" w:cs="Times New Roman"/>
        </w:rPr>
      </w:pPr>
      <w:r w:rsidRPr="00804864">
        <w:rPr>
          <w:rFonts w:ascii="Calibri" w:eastAsia="宋体" w:hAnsi="Calibri" w:cs="Times New Roman" w:hint="eastAsia"/>
        </w:rPr>
        <w:t>推荐乘车方案</w:t>
      </w:r>
      <w:r w:rsidRPr="00804864">
        <w:rPr>
          <w:rFonts w:ascii="Calibri" w:eastAsia="宋体" w:hAnsi="Calibri" w:cs="Times New Roman" w:hint="eastAsia"/>
        </w:rPr>
        <w:t xml:space="preserve">                            </w:t>
      </w:r>
      <w:r w:rsidRPr="00804864">
        <w:rPr>
          <w:rFonts w:ascii="Calibri" w:eastAsia="宋体" w:hAnsi="Calibri" w:cs="Times New Roman" w:hint="eastAsia"/>
        </w:rPr>
        <w:t>推荐乘车方案</w:t>
      </w:r>
    </w:p>
    <w:p w14:paraId="42F6161D" w14:textId="77777777" w:rsidR="00804864" w:rsidRPr="00804864" w:rsidRDefault="00804864" w:rsidP="00804864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804864">
        <w:rPr>
          <w:rFonts w:ascii="宋体" w:eastAsia="宋体" w:hAnsi="宋体" w:cs="宋体"/>
          <w:noProof/>
          <w:kern w:val="0"/>
          <w:sz w:val="24"/>
          <w:szCs w:val="24"/>
        </w:rPr>
        <w:lastRenderedPageBreak/>
        <w:drawing>
          <wp:anchor distT="0" distB="0" distL="114300" distR="114300" simplePos="0" relativeHeight="251660288" behindDoc="0" locked="0" layoutInCell="1" allowOverlap="1" wp14:anchorId="537B9B13" wp14:editId="47F8FDD8">
            <wp:simplePos x="0" y="0"/>
            <wp:positionH relativeFrom="column">
              <wp:posOffset>2694314</wp:posOffset>
            </wp:positionH>
            <wp:positionV relativeFrom="paragraph">
              <wp:posOffset>34981</wp:posOffset>
            </wp:positionV>
            <wp:extent cx="2279177" cy="2656045"/>
            <wp:effectExtent l="0" t="0" r="6985" b="0"/>
            <wp:wrapNone/>
            <wp:docPr id="13" name="图片 13" descr="D:\Backup\Documents\WeChat Files\wxid_6509405091512\FileStorage\Temp\169718137847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Backup\Documents\WeChat Files\wxid_6509405091512\FileStorage\Temp\1697181378474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4893" cy="26743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4864"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 wp14:anchorId="362F2E6C" wp14:editId="4B14AEBD">
            <wp:extent cx="2228579" cy="2724150"/>
            <wp:effectExtent l="0" t="0" r="635" b="0"/>
            <wp:docPr id="3" name="图片 3" descr="C:\Users\1803\AppData\Roaming\Tencent\Users\305982001\QQ\WinTemp\RichOle\OR%]NMW@Z{I%OW7P2WO%`2J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1803\AppData\Roaming\Tencent\Users\305982001\QQ\WinTemp\RichOle\OR%]NMW@Z{I%OW7P2WO%`2J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797"/>
                    <a:stretch/>
                  </pic:blipFill>
                  <pic:spPr bwMode="auto">
                    <a:xfrm>
                      <a:off x="0" y="0"/>
                      <a:ext cx="2263565" cy="27669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804864">
        <w:rPr>
          <w:rFonts w:ascii="宋体" w:eastAsia="宋体" w:hAnsi="宋体" w:cs="宋体" w:hint="eastAsia"/>
          <w:kern w:val="0"/>
          <w:sz w:val="24"/>
          <w:szCs w:val="24"/>
        </w:rPr>
        <w:t xml:space="preserve">    </w:t>
      </w:r>
      <w:r w:rsidRPr="00804864">
        <w:rPr>
          <w:rFonts w:ascii="宋体" w:eastAsia="宋体" w:hAnsi="宋体" w:cs="宋体"/>
          <w:kern w:val="0"/>
          <w:sz w:val="24"/>
          <w:szCs w:val="24"/>
        </w:rPr>
        <w:t xml:space="preserve">   </w:t>
      </w:r>
    </w:p>
    <w:p w14:paraId="60A6128C" w14:textId="3B5BFABC" w:rsidR="00A76050" w:rsidRPr="00804864" w:rsidRDefault="00A76050" w:rsidP="00804864"/>
    <w:sectPr w:rsidR="00A76050" w:rsidRPr="008048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820E32"/>
    <w:multiLevelType w:val="hybridMultilevel"/>
    <w:tmpl w:val="965A9654"/>
    <w:lvl w:ilvl="0" w:tplc="209693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3884525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4864"/>
    <w:rsid w:val="00804864"/>
    <w:rsid w:val="008F7112"/>
    <w:rsid w:val="00A76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1E8D99"/>
  <w15:chartTrackingRefBased/>
  <w15:docId w15:val="{CCDD793A-9717-48F0-B26B-4929B4429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66</Words>
  <Characters>381</Characters>
  <Application>Microsoft Office Word</Application>
  <DocSecurity>0</DocSecurity>
  <Lines>3</Lines>
  <Paragraphs>1</Paragraphs>
  <ScaleCrop>false</ScaleCrop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繁兴 孟</dc:creator>
  <cp:keywords/>
  <dc:description/>
  <cp:lastModifiedBy>繁兴 孟</cp:lastModifiedBy>
  <cp:revision>1</cp:revision>
  <dcterms:created xsi:type="dcterms:W3CDTF">2023-10-16T05:57:00Z</dcterms:created>
  <dcterms:modified xsi:type="dcterms:W3CDTF">2023-10-16T05:58:00Z</dcterms:modified>
</cp:coreProperties>
</file>